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71D" w:rsidRDefault="0096571D" w:rsidP="0096571D">
      <w:pPr>
        <w:widowControl w:val="0"/>
        <w:autoSpaceDE w:val="0"/>
        <w:autoSpaceDN w:val="0"/>
        <w:adjustRightInd w:val="0"/>
        <w:spacing w:after="0" w:line="240" w:lineRule="auto"/>
        <w:ind w:right="-7"/>
        <w:jc w:val="both"/>
        <w:rPr>
          <w:rFonts w:ascii="Tahoma" w:hAnsi="Tahoma" w:cs="Tahoma"/>
          <w:sz w:val="24"/>
          <w:szCs w:val="24"/>
        </w:rPr>
      </w:pPr>
      <w:r>
        <w:rPr>
          <w:noProof/>
        </w:rPr>
        <w:drawing>
          <wp:anchor distT="0" distB="0" distL="114300" distR="114300" simplePos="0" relativeHeight="251658240" behindDoc="0" locked="0" layoutInCell="1" allowOverlap="1" wp14:anchorId="3A9C5D5F">
            <wp:simplePos x="0" y="0"/>
            <wp:positionH relativeFrom="margin">
              <wp:align>center</wp:align>
            </wp:positionH>
            <wp:positionV relativeFrom="margin">
              <wp:align>center</wp:align>
            </wp:positionV>
            <wp:extent cx="8744815" cy="6202806"/>
            <wp:effectExtent l="0" t="1276350" r="0" b="12458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6200000">
                      <a:off x="0" y="0"/>
                      <a:ext cx="8744815" cy="6202806"/>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4"/>
          <w:szCs w:val="24"/>
        </w:rPr>
        <w:br w:type="page"/>
      </w:r>
      <w:bookmarkStart w:id="0" w:name="_GoBack"/>
      <w:bookmarkEnd w:id="0"/>
    </w:p>
    <w:p w:rsidR="00212730" w:rsidRDefault="00EC7957">
      <w:pPr>
        <w:widowControl w:val="0"/>
        <w:autoSpaceDE w:val="0"/>
        <w:autoSpaceDN w:val="0"/>
        <w:adjustRightInd w:val="0"/>
        <w:spacing w:after="0" w:line="240" w:lineRule="auto"/>
        <w:ind w:right="-7"/>
        <w:jc w:val="center"/>
        <w:rPr>
          <w:rFonts w:ascii="Tahoma" w:hAnsi="Tahoma" w:cs="Tahoma"/>
          <w:sz w:val="24"/>
          <w:szCs w:val="24"/>
        </w:rPr>
      </w:pPr>
      <w:r>
        <w:rPr>
          <w:rFonts w:ascii="Tahoma" w:hAnsi="Tahoma" w:cs="Tahoma"/>
          <w:sz w:val="24"/>
          <w:szCs w:val="24"/>
        </w:rPr>
        <w:lastRenderedPageBreak/>
        <w:t>ЧАСТНЫЙ РЕГЛАМЕНТ</w:t>
      </w:r>
    </w:p>
    <w:p w:rsidR="00212730" w:rsidRDefault="00EC7957">
      <w:pPr>
        <w:widowControl w:val="0"/>
        <w:autoSpaceDE w:val="0"/>
        <w:autoSpaceDN w:val="0"/>
        <w:adjustRightInd w:val="0"/>
        <w:spacing w:after="0" w:line="240" w:lineRule="auto"/>
        <w:ind w:right="-7"/>
        <w:jc w:val="center"/>
        <w:rPr>
          <w:rFonts w:ascii="Tahoma" w:hAnsi="Tahoma" w:cs="Tahoma"/>
          <w:sz w:val="24"/>
          <w:szCs w:val="24"/>
        </w:rPr>
      </w:pPr>
      <w:r>
        <w:rPr>
          <w:rFonts w:ascii="Tahoma" w:hAnsi="Tahoma" w:cs="Tahoma"/>
          <w:sz w:val="24"/>
          <w:szCs w:val="24"/>
        </w:rPr>
        <w:t>ТРАДИЦИОННОЙ АВТОМОБИЛЬНОЙ ЛЕДОВОЙ ГОНКИ</w:t>
      </w:r>
    </w:p>
    <w:p w:rsidR="00212730" w:rsidRDefault="00EC7957">
      <w:pPr>
        <w:widowControl w:val="0"/>
        <w:autoSpaceDE w:val="0"/>
        <w:autoSpaceDN w:val="0"/>
        <w:adjustRightInd w:val="0"/>
        <w:spacing w:after="0" w:line="240" w:lineRule="auto"/>
        <w:ind w:right="-7"/>
        <w:jc w:val="center"/>
        <w:rPr>
          <w:rFonts w:ascii="Tahoma" w:hAnsi="Tahoma" w:cs="Tahoma"/>
          <w:sz w:val="24"/>
          <w:szCs w:val="24"/>
        </w:rPr>
      </w:pPr>
      <w:r>
        <w:rPr>
          <w:rFonts w:ascii="Tahoma" w:hAnsi="Tahoma" w:cs="Tahoma"/>
          <w:sz w:val="24"/>
          <w:szCs w:val="24"/>
        </w:rPr>
        <w:t>«ПОЛЯРНАЯ ЗВЕЗДА – 201</w:t>
      </w:r>
      <w:r w:rsidR="009F4595">
        <w:rPr>
          <w:rFonts w:ascii="Tahoma" w:hAnsi="Tahoma" w:cs="Tahoma"/>
          <w:sz w:val="24"/>
          <w:szCs w:val="24"/>
          <w:lang w:val="en-US"/>
        </w:rPr>
        <w:t>8</w:t>
      </w:r>
      <w:r>
        <w:rPr>
          <w:rFonts w:ascii="Tahoma" w:hAnsi="Tahoma" w:cs="Tahoma"/>
          <w:sz w:val="24"/>
          <w:szCs w:val="24"/>
        </w:rPr>
        <w:t>»</w:t>
      </w:r>
    </w:p>
    <w:p w:rsidR="00212730" w:rsidRDefault="00212730">
      <w:pPr>
        <w:widowControl w:val="0"/>
        <w:autoSpaceDE w:val="0"/>
        <w:autoSpaceDN w:val="0"/>
        <w:adjustRightInd w:val="0"/>
        <w:spacing w:after="0" w:line="240" w:lineRule="auto"/>
        <w:ind w:right="-7"/>
        <w:jc w:val="center"/>
        <w:rPr>
          <w:rFonts w:ascii="Tahoma" w:hAnsi="Tahoma" w:cs="Tahoma"/>
          <w:sz w:val="24"/>
          <w:szCs w:val="24"/>
        </w:rPr>
      </w:pPr>
    </w:p>
    <w:tbl>
      <w:tblPr>
        <w:tblW w:w="9842" w:type="dxa"/>
        <w:tblBorders>
          <w:top w:val="nil"/>
          <w:left w:val="nil"/>
          <w:right w:val="nil"/>
        </w:tblBorders>
        <w:tblLayout w:type="fixed"/>
        <w:tblLook w:val="0000" w:firstRow="0" w:lastRow="0" w:firstColumn="0" w:lastColumn="0" w:noHBand="0" w:noVBand="0"/>
      </w:tblPr>
      <w:tblGrid>
        <w:gridCol w:w="4078"/>
        <w:gridCol w:w="1654"/>
        <w:gridCol w:w="4110"/>
      </w:tblGrid>
      <w:tr w:rsidR="00212730" w:rsidRPr="009C6148">
        <w:tc>
          <w:tcPr>
            <w:tcW w:w="407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right="-7"/>
              <w:jc w:val="center"/>
              <w:rPr>
                <w:rFonts w:ascii="Tahoma" w:hAnsi="Tahoma" w:cs="Tahoma"/>
                <w:sz w:val="24"/>
                <w:szCs w:val="24"/>
              </w:rPr>
            </w:pPr>
            <w:r w:rsidRPr="009C6148">
              <w:rPr>
                <w:rFonts w:ascii="Tahoma" w:hAnsi="Tahoma" w:cs="Tahoma"/>
                <w:sz w:val="24"/>
                <w:szCs w:val="24"/>
              </w:rPr>
              <w:t>УТВЕРЖДАЮ</w:t>
            </w:r>
          </w:p>
        </w:tc>
        <w:tc>
          <w:tcPr>
            <w:tcW w:w="165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right="-7"/>
              <w:jc w:val="center"/>
              <w:rPr>
                <w:rFonts w:ascii="Tahoma" w:hAnsi="Tahoma" w:cs="Tahoma"/>
                <w:sz w:val="24"/>
                <w:szCs w:val="24"/>
              </w:rPr>
            </w:pPr>
          </w:p>
        </w:tc>
        <w:tc>
          <w:tcPr>
            <w:tcW w:w="41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right="-7"/>
              <w:jc w:val="center"/>
              <w:rPr>
                <w:rFonts w:ascii="Tahoma" w:hAnsi="Tahoma" w:cs="Tahoma"/>
                <w:sz w:val="24"/>
                <w:szCs w:val="24"/>
              </w:rPr>
            </w:pPr>
            <w:r w:rsidRPr="009C6148">
              <w:rPr>
                <w:rFonts w:ascii="Tahoma" w:hAnsi="Tahoma" w:cs="Tahoma"/>
                <w:sz w:val="24"/>
                <w:szCs w:val="24"/>
              </w:rPr>
              <w:t xml:space="preserve">СОГЛАСОВАНО </w:t>
            </w:r>
          </w:p>
        </w:tc>
      </w:tr>
      <w:tr w:rsidR="00212730" w:rsidRPr="009C6148">
        <w:tblPrEx>
          <w:tblBorders>
            <w:top w:val="none" w:sz="0" w:space="0" w:color="auto"/>
          </w:tblBorders>
        </w:tblPrEx>
        <w:tc>
          <w:tcPr>
            <w:tcW w:w="407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right="-7"/>
              <w:jc w:val="center"/>
              <w:rPr>
                <w:rFonts w:ascii="Tahoma" w:hAnsi="Tahoma" w:cs="Tahoma"/>
                <w:sz w:val="24"/>
                <w:szCs w:val="24"/>
              </w:rPr>
            </w:pPr>
            <w:r w:rsidRPr="009C6148">
              <w:rPr>
                <w:rFonts w:ascii="Tahoma" w:hAnsi="Tahoma" w:cs="Tahoma"/>
                <w:sz w:val="24"/>
                <w:szCs w:val="24"/>
              </w:rPr>
              <w:t xml:space="preserve">Председатель ЯГОО </w:t>
            </w:r>
          </w:p>
          <w:p w:rsidR="00212730" w:rsidRPr="009C6148" w:rsidRDefault="00EC7957">
            <w:pPr>
              <w:widowControl w:val="0"/>
              <w:autoSpaceDE w:val="0"/>
              <w:autoSpaceDN w:val="0"/>
              <w:adjustRightInd w:val="0"/>
              <w:spacing w:after="0" w:line="240" w:lineRule="auto"/>
              <w:ind w:right="-7"/>
              <w:jc w:val="center"/>
              <w:rPr>
                <w:rFonts w:ascii="Tahoma" w:hAnsi="Tahoma" w:cs="Tahoma"/>
                <w:sz w:val="24"/>
                <w:szCs w:val="24"/>
              </w:rPr>
            </w:pPr>
            <w:r w:rsidRPr="009C6148">
              <w:rPr>
                <w:rFonts w:ascii="Tahoma" w:hAnsi="Tahoma" w:cs="Tahoma"/>
                <w:sz w:val="24"/>
                <w:szCs w:val="24"/>
              </w:rPr>
              <w:t>«Федерация автомотоспорта»</w:t>
            </w:r>
          </w:p>
          <w:p w:rsidR="00212730" w:rsidRPr="009C6148" w:rsidRDefault="005F0CC0">
            <w:pPr>
              <w:widowControl w:val="0"/>
              <w:autoSpaceDE w:val="0"/>
              <w:autoSpaceDN w:val="0"/>
              <w:adjustRightInd w:val="0"/>
              <w:spacing w:after="0" w:line="240" w:lineRule="auto"/>
              <w:ind w:right="-7"/>
              <w:jc w:val="center"/>
              <w:rPr>
                <w:rFonts w:ascii="Tahoma" w:hAnsi="Tahoma" w:cs="Tahoma"/>
                <w:sz w:val="24"/>
                <w:szCs w:val="24"/>
              </w:rPr>
            </w:pPr>
            <w:r>
              <w:rPr>
                <w:rFonts w:ascii="Tahoma" w:hAnsi="Tahoma" w:cs="Tahoma"/>
                <w:sz w:val="24"/>
                <w:szCs w:val="24"/>
              </w:rPr>
              <w:t xml:space="preserve">_______________ </w:t>
            </w:r>
            <w:r w:rsidR="00A718EC">
              <w:rPr>
                <w:rFonts w:ascii="Tahoma" w:hAnsi="Tahoma" w:cs="Tahoma"/>
                <w:sz w:val="24"/>
                <w:szCs w:val="24"/>
              </w:rPr>
              <w:t>Сухарев С.Н.</w:t>
            </w:r>
          </w:p>
          <w:p w:rsidR="00212730" w:rsidRPr="009C6148" w:rsidRDefault="00EC7957" w:rsidP="00A718EC">
            <w:pPr>
              <w:widowControl w:val="0"/>
              <w:autoSpaceDE w:val="0"/>
              <w:autoSpaceDN w:val="0"/>
              <w:adjustRightInd w:val="0"/>
              <w:spacing w:after="0" w:line="240" w:lineRule="auto"/>
              <w:ind w:right="-7"/>
              <w:jc w:val="center"/>
              <w:rPr>
                <w:rFonts w:ascii="Tahoma" w:hAnsi="Tahoma" w:cs="Tahoma"/>
                <w:sz w:val="24"/>
                <w:szCs w:val="24"/>
              </w:rPr>
            </w:pPr>
            <w:r w:rsidRPr="009C6148">
              <w:rPr>
                <w:rFonts w:ascii="Tahoma" w:hAnsi="Tahoma" w:cs="Tahoma"/>
                <w:sz w:val="24"/>
                <w:szCs w:val="24"/>
              </w:rPr>
              <w:t>“___” _________ 201</w:t>
            </w:r>
            <w:r w:rsidR="009F4595">
              <w:rPr>
                <w:rFonts w:ascii="Tahoma" w:hAnsi="Tahoma" w:cs="Tahoma"/>
                <w:sz w:val="24"/>
                <w:szCs w:val="24"/>
                <w:lang w:val="en-US"/>
              </w:rPr>
              <w:t>8</w:t>
            </w:r>
            <w:r w:rsidRPr="009C6148">
              <w:rPr>
                <w:rFonts w:ascii="Tahoma" w:hAnsi="Tahoma" w:cs="Tahoma"/>
                <w:sz w:val="24"/>
                <w:szCs w:val="24"/>
              </w:rPr>
              <w:t xml:space="preserve"> г.</w:t>
            </w:r>
          </w:p>
        </w:tc>
        <w:tc>
          <w:tcPr>
            <w:tcW w:w="165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right="-7"/>
              <w:jc w:val="center"/>
              <w:rPr>
                <w:rFonts w:ascii="Tahoma" w:hAnsi="Tahoma" w:cs="Tahoma"/>
                <w:sz w:val="24"/>
                <w:szCs w:val="24"/>
              </w:rPr>
            </w:pPr>
          </w:p>
        </w:tc>
        <w:tc>
          <w:tcPr>
            <w:tcW w:w="41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right="-7"/>
              <w:jc w:val="center"/>
              <w:rPr>
                <w:rFonts w:ascii="Tahoma" w:hAnsi="Tahoma" w:cs="Tahoma"/>
                <w:sz w:val="24"/>
                <w:szCs w:val="24"/>
              </w:rPr>
            </w:pPr>
            <w:r w:rsidRPr="009C6148">
              <w:rPr>
                <w:rFonts w:ascii="Tahoma" w:hAnsi="Tahoma" w:cs="Tahoma"/>
                <w:sz w:val="24"/>
                <w:szCs w:val="24"/>
              </w:rPr>
              <w:t xml:space="preserve">Начальник </w:t>
            </w:r>
          </w:p>
          <w:p w:rsidR="00212730" w:rsidRPr="009C6148" w:rsidRDefault="00EC7957">
            <w:pPr>
              <w:widowControl w:val="0"/>
              <w:autoSpaceDE w:val="0"/>
              <w:autoSpaceDN w:val="0"/>
              <w:adjustRightInd w:val="0"/>
              <w:spacing w:after="0" w:line="240" w:lineRule="auto"/>
              <w:ind w:right="-7"/>
              <w:jc w:val="center"/>
              <w:rPr>
                <w:rFonts w:ascii="Tahoma" w:hAnsi="Tahoma" w:cs="Tahoma"/>
                <w:sz w:val="24"/>
                <w:szCs w:val="24"/>
              </w:rPr>
            </w:pPr>
            <w:r w:rsidRPr="009C6148">
              <w:rPr>
                <w:rFonts w:ascii="Tahoma" w:hAnsi="Tahoma" w:cs="Tahoma"/>
                <w:sz w:val="24"/>
                <w:szCs w:val="24"/>
              </w:rPr>
              <w:t>ГБУ РС (Я) «</w:t>
            </w:r>
            <w:proofErr w:type="spellStart"/>
            <w:r w:rsidRPr="009C6148">
              <w:rPr>
                <w:rFonts w:ascii="Tahoma" w:hAnsi="Tahoma" w:cs="Tahoma"/>
                <w:sz w:val="24"/>
                <w:szCs w:val="24"/>
              </w:rPr>
              <w:t>УФКиМС</w:t>
            </w:r>
            <w:proofErr w:type="spellEnd"/>
            <w:r w:rsidRPr="009C6148">
              <w:rPr>
                <w:rFonts w:ascii="Tahoma" w:hAnsi="Tahoma" w:cs="Tahoma"/>
                <w:sz w:val="24"/>
                <w:szCs w:val="24"/>
              </w:rPr>
              <w:t>»</w:t>
            </w:r>
          </w:p>
          <w:p w:rsidR="00212730" w:rsidRPr="009C6148" w:rsidRDefault="00EC7957">
            <w:pPr>
              <w:widowControl w:val="0"/>
              <w:autoSpaceDE w:val="0"/>
              <w:autoSpaceDN w:val="0"/>
              <w:adjustRightInd w:val="0"/>
              <w:spacing w:after="0" w:line="240" w:lineRule="auto"/>
              <w:ind w:right="-7"/>
              <w:jc w:val="center"/>
              <w:rPr>
                <w:rFonts w:ascii="Tahoma" w:hAnsi="Tahoma" w:cs="Tahoma"/>
                <w:sz w:val="24"/>
                <w:szCs w:val="24"/>
                <w:lang w:val="en-US"/>
              </w:rPr>
            </w:pPr>
            <w:r w:rsidRPr="009C6148">
              <w:rPr>
                <w:rFonts w:ascii="Tahoma" w:hAnsi="Tahoma" w:cs="Tahoma"/>
                <w:sz w:val="24"/>
                <w:szCs w:val="24"/>
              </w:rPr>
              <w:t xml:space="preserve">_______________ </w:t>
            </w:r>
            <w:r w:rsidRPr="009C6148">
              <w:rPr>
                <w:rFonts w:ascii="Tahoma" w:hAnsi="Tahoma" w:cs="Tahoma"/>
                <w:sz w:val="24"/>
                <w:szCs w:val="24"/>
                <w:lang w:val="en-US"/>
              </w:rPr>
              <w:t>_____________</w:t>
            </w:r>
          </w:p>
          <w:p w:rsidR="00212730" w:rsidRPr="009C6148" w:rsidRDefault="00EC7957" w:rsidP="009F4595">
            <w:pPr>
              <w:widowControl w:val="0"/>
              <w:autoSpaceDE w:val="0"/>
              <w:autoSpaceDN w:val="0"/>
              <w:adjustRightInd w:val="0"/>
              <w:spacing w:after="0" w:line="240" w:lineRule="auto"/>
              <w:ind w:right="-7"/>
              <w:jc w:val="center"/>
              <w:rPr>
                <w:rFonts w:ascii="Tahoma" w:hAnsi="Tahoma" w:cs="Tahoma"/>
                <w:sz w:val="24"/>
                <w:szCs w:val="24"/>
              </w:rPr>
            </w:pPr>
            <w:r w:rsidRPr="009C6148">
              <w:rPr>
                <w:rFonts w:ascii="Tahoma" w:hAnsi="Tahoma" w:cs="Tahoma"/>
                <w:sz w:val="24"/>
                <w:szCs w:val="24"/>
              </w:rPr>
              <w:t>“___” _________ 201</w:t>
            </w:r>
            <w:r w:rsidR="009F4595">
              <w:rPr>
                <w:rFonts w:ascii="Tahoma" w:hAnsi="Tahoma" w:cs="Tahoma"/>
                <w:sz w:val="24"/>
                <w:szCs w:val="24"/>
                <w:lang w:val="en-US"/>
              </w:rPr>
              <w:t>8</w:t>
            </w:r>
            <w:r w:rsidRPr="009C6148">
              <w:rPr>
                <w:rFonts w:ascii="Tahoma" w:hAnsi="Tahoma" w:cs="Tahoma"/>
                <w:sz w:val="24"/>
                <w:szCs w:val="24"/>
              </w:rPr>
              <w:t xml:space="preserve"> г.</w:t>
            </w:r>
          </w:p>
        </w:tc>
      </w:tr>
      <w:tr w:rsidR="00212730" w:rsidRPr="009C6148">
        <w:tblPrEx>
          <w:tblBorders>
            <w:top w:val="none" w:sz="0" w:space="0" w:color="auto"/>
          </w:tblBorders>
        </w:tblPrEx>
        <w:tc>
          <w:tcPr>
            <w:tcW w:w="407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Pr="009C6148" w:rsidRDefault="00212730">
            <w:pPr>
              <w:widowControl w:val="0"/>
              <w:autoSpaceDE w:val="0"/>
              <w:autoSpaceDN w:val="0"/>
              <w:adjustRightInd w:val="0"/>
              <w:spacing w:after="0" w:line="240" w:lineRule="auto"/>
              <w:ind w:right="-7"/>
              <w:jc w:val="both"/>
              <w:rPr>
                <w:rFonts w:ascii="Tahoma" w:hAnsi="Tahoma" w:cs="Tahoma"/>
                <w:sz w:val="24"/>
                <w:szCs w:val="24"/>
              </w:rPr>
            </w:pPr>
          </w:p>
          <w:p w:rsidR="00212730" w:rsidRPr="009C6148" w:rsidRDefault="00212730">
            <w:pPr>
              <w:widowControl w:val="0"/>
              <w:autoSpaceDE w:val="0"/>
              <w:autoSpaceDN w:val="0"/>
              <w:adjustRightInd w:val="0"/>
              <w:spacing w:after="0" w:line="240" w:lineRule="auto"/>
              <w:ind w:right="-7"/>
              <w:jc w:val="both"/>
              <w:rPr>
                <w:rFonts w:ascii="Tahoma" w:hAnsi="Tahoma" w:cs="Tahoma"/>
                <w:sz w:val="24"/>
                <w:szCs w:val="24"/>
              </w:rPr>
            </w:pPr>
          </w:p>
          <w:p w:rsidR="00212730" w:rsidRPr="009C6148" w:rsidRDefault="00212730">
            <w:pPr>
              <w:widowControl w:val="0"/>
              <w:autoSpaceDE w:val="0"/>
              <w:autoSpaceDN w:val="0"/>
              <w:adjustRightInd w:val="0"/>
              <w:spacing w:after="0" w:line="240" w:lineRule="auto"/>
              <w:ind w:right="-7"/>
              <w:jc w:val="both"/>
              <w:rPr>
                <w:rFonts w:ascii="Tahoma" w:hAnsi="Tahoma" w:cs="Tahoma"/>
                <w:sz w:val="24"/>
                <w:szCs w:val="24"/>
              </w:rPr>
            </w:pPr>
          </w:p>
          <w:p w:rsidR="00212730" w:rsidRPr="009C6148" w:rsidRDefault="00212730">
            <w:pPr>
              <w:widowControl w:val="0"/>
              <w:autoSpaceDE w:val="0"/>
              <w:autoSpaceDN w:val="0"/>
              <w:adjustRightInd w:val="0"/>
              <w:spacing w:after="0" w:line="240" w:lineRule="auto"/>
              <w:ind w:right="-7"/>
              <w:jc w:val="both"/>
              <w:rPr>
                <w:rFonts w:ascii="Tahoma" w:hAnsi="Tahoma" w:cs="Tahoma"/>
                <w:sz w:val="24"/>
                <w:szCs w:val="24"/>
              </w:rPr>
            </w:pPr>
          </w:p>
          <w:p w:rsidR="00212730" w:rsidRPr="009C6148" w:rsidRDefault="00EC7957">
            <w:pPr>
              <w:widowControl w:val="0"/>
              <w:autoSpaceDE w:val="0"/>
              <w:autoSpaceDN w:val="0"/>
              <w:adjustRightInd w:val="0"/>
              <w:spacing w:after="0" w:line="240" w:lineRule="auto"/>
              <w:ind w:right="-7"/>
              <w:jc w:val="center"/>
              <w:rPr>
                <w:rFonts w:ascii="Tahoma" w:hAnsi="Tahoma" w:cs="Tahoma"/>
                <w:sz w:val="24"/>
                <w:szCs w:val="24"/>
              </w:rPr>
            </w:pPr>
            <w:r w:rsidRPr="009C6148">
              <w:rPr>
                <w:rFonts w:ascii="Tahoma" w:hAnsi="Tahoma" w:cs="Tahoma"/>
                <w:sz w:val="24"/>
                <w:szCs w:val="24"/>
              </w:rPr>
              <w:t>СОГЛАСОВАНО</w:t>
            </w:r>
          </w:p>
        </w:tc>
        <w:tc>
          <w:tcPr>
            <w:tcW w:w="165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right="-7"/>
              <w:jc w:val="center"/>
              <w:rPr>
                <w:rFonts w:ascii="Tahoma" w:hAnsi="Tahoma" w:cs="Tahoma"/>
                <w:sz w:val="24"/>
                <w:szCs w:val="24"/>
              </w:rPr>
            </w:pPr>
          </w:p>
        </w:tc>
        <w:tc>
          <w:tcPr>
            <w:tcW w:w="41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Pr="009C6148"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Pr="009C6148"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Pr="009C6148"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Pr="009C6148"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Pr="009C6148" w:rsidRDefault="00212730">
            <w:pPr>
              <w:widowControl w:val="0"/>
              <w:autoSpaceDE w:val="0"/>
              <w:autoSpaceDN w:val="0"/>
              <w:adjustRightInd w:val="0"/>
              <w:spacing w:after="0" w:line="240" w:lineRule="auto"/>
              <w:ind w:right="-7"/>
              <w:jc w:val="center"/>
              <w:rPr>
                <w:rFonts w:ascii="Tahoma" w:hAnsi="Tahoma" w:cs="Tahoma"/>
                <w:sz w:val="24"/>
                <w:szCs w:val="24"/>
              </w:rPr>
            </w:pPr>
          </w:p>
        </w:tc>
      </w:tr>
      <w:tr w:rsidR="00212730" w:rsidRPr="009C6148">
        <w:tc>
          <w:tcPr>
            <w:tcW w:w="4078"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Default="00425774">
            <w:pPr>
              <w:widowControl w:val="0"/>
              <w:autoSpaceDE w:val="0"/>
              <w:autoSpaceDN w:val="0"/>
              <w:adjustRightInd w:val="0"/>
              <w:spacing w:after="0" w:line="240" w:lineRule="auto"/>
              <w:ind w:right="-7"/>
              <w:jc w:val="center"/>
              <w:rPr>
                <w:rFonts w:ascii="Tahoma" w:hAnsi="Tahoma" w:cs="Tahoma"/>
                <w:sz w:val="24"/>
                <w:szCs w:val="24"/>
              </w:rPr>
            </w:pPr>
            <w:r>
              <w:rPr>
                <w:rFonts w:ascii="Tahoma" w:hAnsi="Tahoma" w:cs="Tahoma"/>
                <w:sz w:val="24"/>
                <w:szCs w:val="24"/>
              </w:rPr>
              <w:t xml:space="preserve">Начальник </w:t>
            </w:r>
          </w:p>
          <w:p w:rsidR="00425774" w:rsidRDefault="00425774">
            <w:pPr>
              <w:widowControl w:val="0"/>
              <w:autoSpaceDE w:val="0"/>
              <w:autoSpaceDN w:val="0"/>
              <w:adjustRightInd w:val="0"/>
              <w:spacing w:after="0" w:line="240" w:lineRule="auto"/>
              <w:ind w:right="-7"/>
              <w:jc w:val="center"/>
              <w:rPr>
                <w:rFonts w:ascii="Tahoma" w:hAnsi="Tahoma" w:cs="Tahoma"/>
                <w:sz w:val="24"/>
                <w:szCs w:val="24"/>
              </w:rPr>
            </w:pPr>
            <w:r>
              <w:rPr>
                <w:rFonts w:ascii="Tahoma" w:hAnsi="Tahoma" w:cs="Tahoma"/>
                <w:sz w:val="24"/>
                <w:szCs w:val="24"/>
              </w:rPr>
              <w:t>У</w:t>
            </w:r>
            <w:r w:rsidR="006E7101">
              <w:rPr>
                <w:rFonts w:ascii="Tahoma" w:hAnsi="Tahoma" w:cs="Tahoma"/>
                <w:sz w:val="24"/>
                <w:szCs w:val="24"/>
              </w:rPr>
              <w:t xml:space="preserve">правления физической культуры </w:t>
            </w:r>
          </w:p>
          <w:p w:rsidR="006E7101" w:rsidRDefault="006E7101">
            <w:pPr>
              <w:widowControl w:val="0"/>
              <w:autoSpaceDE w:val="0"/>
              <w:autoSpaceDN w:val="0"/>
              <w:adjustRightInd w:val="0"/>
              <w:spacing w:after="0" w:line="240" w:lineRule="auto"/>
              <w:ind w:right="-7"/>
              <w:jc w:val="center"/>
              <w:rPr>
                <w:rFonts w:ascii="Tahoma" w:hAnsi="Tahoma" w:cs="Tahoma"/>
                <w:sz w:val="24"/>
                <w:szCs w:val="24"/>
              </w:rPr>
            </w:pPr>
            <w:r>
              <w:rPr>
                <w:rFonts w:ascii="Tahoma" w:hAnsi="Tahoma" w:cs="Tahoma"/>
                <w:sz w:val="24"/>
                <w:szCs w:val="24"/>
              </w:rPr>
              <w:t>и спорта</w:t>
            </w:r>
          </w:p>
          <w:p w:rsidR="006E7101" w:rsidRDefault="006E7101">
            <w:pPr>
              <w:widowControl w:val="0"/>
              <w:autoSpaceDE w:val="0"/>
              <w:autoSpaceDN w:val="0"/>
              <w:adjustRightInd w:val="0"/>
              <w:spacing w:after="0" w:line="240" w:lineRule="auto"/>
              <w:ind w:right="-7"/>
              <w:jc w:val="center"/>
              <w:rPr>
                <w:rFonts w:ascii="Tahoma" w:hAnsi="Tahoma" w:cs="Tahoma"/>
                <w:sz w:val="24"/>
                <w:szCs w:val="24"/>
              </w:rPr>
            </w:pPr>
            <w:r>
              <w:rPr>
                <w:rFonts w:ascii="Tahoma" w:hAnsi="Tahoma" w:cs="Tahoma"/>
                <w:sz w:val="24"/>
                <w:szCs w:val="24"/>
              </w:rPr>
              <w:t xml:space="preserve"> Окружной администрации</w:t>
            </w:r>
          </w:p>
          <w:p w:rsidR="006E7101" w:rsidRPr="009C6148" w:rsidRDefault="006E7101">
            <w:pPr>
              <w:widowControl w:val="0"/>
              <w:autoSpaceDE w:val="0"/>
              <w:autoSpaceDN w:val="0"/>
              <w:adjustRightInd w:val="0"/>
              <w:spacing w:after="0" w:line="240" w:lineRule="auto"/>
              <w:ind w:right="-7"/>
              <w:jc w:val="center"/>
              <w:rPr>
                <w:rFonts w:ascii="Tahoma" w:hAnsi="Tahoma" w:cs="Tahoma"/>
                <w:sz w:val="24"/>
                <w:szCs w:val="24"/>
              </w:rPr>
            </w:pPr>
            <w:r>
              <w:rPr>
                <w:rFonts w:ascii="Tahoma" w:hAnsi="Tahoma" w:cs="Tahoma"/>
                <w:sz w:val="24"/>
                <w:szCs w:val="24"/>
              </w:rPr>
              <w:t xml:space="preserve"> г. Якутска</w:t>
            </w:r>
          </w:p>
          <w:p w:rsidR="00212730" w:rsidRPr="009C6148"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Pr="00A56F5D" w:rsidRDefault="00EC7957">
            <w:pPr>
              <w:widowControl w:val="0"/>
              <w:autoSpaceDE w:val="0"/>
              <w:autoSpaceDN w:val="0"/>
              <w:adjustRightInd w:val="0"/>
              <w:spacing w:after="0" w:line="240" w:lineRule="auto"/>
              <w:ind w:right="-7"/>
              <w:jc w:val="center"/>
              <w:rPr>
                <w:rFonts w:ascii="Tahoma" w:hAnsi="Tahoma" w:cs="Tahoma"/>
                <w:sz w:val="24"/>
                <w:szCs w:val="24"/>
              </w:rPr>
            </w:pPr>
            <w:r w:rsidRPr="009C6148">
              <w:rPr>
                <w:rFonts w:ascii="Tahoma" w:hAnsi="Tahoma" w:cs="Tahoma"/>
                <w:sz w:val="24"/>
                <w:szCs w:val="24"/>
              </w:rPr>
              <w:t>_____________</w:t>
            </w:r>
            <w:r w:rsidR="00A56F5D" w:rsidRPr="00A56F5D">
              <w:rPr>
                <w:rFonts w:ascii="Tahoma" w:hAnsi="Tahoma" w:cs="Tahoma"/>
                <w:sz w:val="24"/>
                <w:szCs w:val="24"/>
              </w:rPr>
              <w:t>____</w:t>
            </w:r>
            <w:r w:rsidR="00A56F5D">
              <w:rPr>
                <w:rFonts w:ascii="Tahoma" w:hAnsi="Tahoma" w:cs="Tahoma"/>
                <w:sz w:val="24"/>
                <w:szCs w:val="24"/>
              </w:rPr>
              <w:t>Бурцев К.С.</w:t>
            </w:r>
          </w:p>
          <w:p w:rsidR="00212730" w:rsidRPr="009C6148" w:rsidRDefault="00EC7957" w:rsidP="00A718EC">
            <w:pPr>
              <w:widowControl w:val="0"/>
              <w:autoSpaceDE w:val="0"/>
              <w:autoSpaceDN w:val="0"/>
              <w:adjustRightInd w:val="0"/>
              <w:spacing w:after="0" w:line="240" w:lineRule="auto"/>
              <w:ind w:right="-7"/>
              <w:jc w:val="center"/>
              <w:rPr>
                <w:rFonts w:ascii="Tahoma" w:hAnsi="Tahoma" w:cs="Tahoma"/>
                <w:sz w:val="24"/>
                <w:szCs w:val="24"/>
              </w:rPr>
            </w:pPr>
            <w:r w:rsidRPr="009C6148">
              <w:rPr>
                <w:rFonts w:ascii="Tahoma" w:hAnsi="Tahoma" w:cs="Tahoma"/>
                <w:sz w:val="24"/>
                <w:szCs w:val="24"/>
              </w:rPr>
              <w:t>“___” _________ 201</w:t>
            </w:r>
            <w:r w:rsidR="009F4595">
              <w:rPr>
                <w:rFonts w:ascii="Tahoma" w:hAnsi="Tahoma" w:cs="Tahoma"/>
                <w:sz w:val="24"/>
                <w:szCs w:val="24"/>
                <w:lang w:val="en-US"/>
              </w:rPr>
              <w:t>8</w:t>
            </w:r>
            <w:r w:rsidRPr="009C6148">
              <w:rPr>
                <w:rFonts w:ascii="Tahoma" w:hAnsi="Tahoma" w:cs="Tahoma"/>
                <w:sz w:val="24"/>
                <w:szCs w:val="24"/>
              </w:rPr>
              <w:t xml:space="preserve"> г.</w:t>
            </w:r>
          </w:p>
        </w:tc>
        <w:tc>
          <w:tcPr>
            <w:tcW w:w="1654"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right="-7"/>
              <w:jc w:val="center"/>
              <w:rPr>
                <w:rFonts w:ascii="Tahoma" w:hAnsi="Tahoma" w:cs="Tahoma"/>
                <w:sz w:val="24"/>
                <w:szCs w:val="24"/>
              </w:rPr>
            </w:pPr>
          </w:p>
        </w:tc>
        <w:tc>
          <w:tcPr>
            <w:tcW w:w="411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right="-7"/>
              <w:jc w:val="center"/>
              <w:rPr>
                <w:rFonts w:ascii="Tahoma" w:hAnsi="Tahoma" w:cs="Tahoma"/>
                <w:sz w:val="24"/>
                <w:szCs w:val="24"/>
              </w:rPr>
            </w:pPr>
          </w:p>
        </w:tc>
      </w:tr>
    </w:tbl>
    <w:p w:rsidR="00212730"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Default="00EC7957">
      <w:pPr>
        <w:widowControl w:val="0"/>
        <w:autoSpaceDE w:val="0"/>
        <w:autoSpaceDN w:val="0"/>
        <w:adjustRightInd w:val="0"/>
        <w:spacing w:after="0" w:line="240" w:lineRule="auto"/>
        <w:ind w:right="-7"/>
        <w:jc w:val="center"/>
        <w:rPr>
          <w:rFonts w:ascii="Tahoma" w:hAnsi="Tahoma" w:cs="Tahoma"/>
          <w:sz w:val="24"/>
          <w:szCs w:val="24"/>
        </w:rPr>
      </w:pPr>
      <w:r>
        <w:rPr>
          <w:rFonts w:ascii="Tahoma" w:hAnsi="Tahoma" w:cs="Tahoma"/>
          <w:sz w:val="24"/>
          <w:szCs w:val="24"/>
        </w:rPr>
        <w:t>Якутское отделение РАФ</w:t>
      </w:r>
    </w:p>
    <w:p w:rsidR="00212730" w:rsidRDefault="00EC7957">
      <w:pPr>
        <w:widowControl w:val="0"/>
        <w:autoSpaceDE w:val="0"/>
        <w:autoSpaceDN w:val="0"/>
        <w:adjustRightInd w:val="0"/>
        <w:spacing w:after="0" w:line="240" w:lineRule="auto"/>
        <w:ind w:right="-7"/>
        <w:jc w:val="center"/>
        <w:rPr>
          <w:rFonts w:ascii="Tahoma" w:hAnsi="Tahoma" w:cs="Tahoma"/>
          <w:sz w:val="24"/>
          <w:szCs w:val="24"/>
        </w:rPr>
      </w:pPr>
      <w:r>
        <w:rPr>
          <w:rFonts w:ascii="Tahoma" w:hAnsi="Tahoma" w:cs="Tahoma"/>
          <w:sz w:val="24"/>
          <w:szCs w:val="24"/>
        </w:rPr>
        <w:t>Федерация Автомотоспорта гор. Якутска</w:t>
      </w:r>
    </w:p>
    <w:p w:rsidR="00212730"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Default="00EC7957">
      <w:pPr>
        <w:widowControl w:val="0"/>
        <w:autoSpaceDE w:val="0"/>
        <w:autoSpaceDN w:val="0"/>
        <w:adjustRightInd w:val="0"/>
        <w:spacing w:after="0" w:line="240" w:lineRule="auto"/>
        <w:ind w:right="-7"/>
        <w:jc w:val="center"/>
        <w:rPr>
          <w:rFonts w:ascii="Tahoma" w:hAnsi="Tahoma" w:cs="Tahoma"/>
          <w:sz w:val="24"/>
          <w:szCs w:val="24"/>
        </w:rPr>
      </w:pPr>
      <w:r>
        <w:rPr>
          <w:rFonts w:ascii="Tahoma" w:hAnsi="Tahoma" w:cs="Tahoma"/>
          <w:sz w:val="24"/>
          <w:szCs w:val="24"/>
        </w:rPr>
        <w:t>ТРАДИЦИОННАЯ АВТОМОБИЛЬНАЯ ЛЕДОВАЯ ГОНКА</w:t>
      </w:r>
    </w:p>
    <w:p w:rsidR="00212730" w:rsidRDefault="00EC7957">
      <w:pPr>
        <w:widowControl w:val="0"/>
        <w:autoSpaceDE w:val="0"/>
        <w:autoSpaceDN w:val="0"/>
        <w:adjustRightInd w:val="0"/>
        <w:spacing w:after="0" w:line="240" w:lineRule="auto"/>
        <w:ind w:right="-7"/>
        <w:jc w:val="center"/>
        <w:rPr>
          <w:rFonts w:ascii="Tahoma" w:hAnsi="Tahoma" w:cs="Tahoma"/>
          <w:sz w:val="24"/>
          <w:szCs w:val="24"/>
        </w:rPr>
      </w:pPr>
      <w:r>
        <w:rPr>
          <w:rFonts w:ascii="Tahoma" w:hAnsi="Tahoma" w:cs="Tahoma"/>
          <w:sz w:val="24"/>
          <w:szCs w:val="24"/>
        </w:rPr>
        <w:t>«ПОЛЯРНАЯ ЗВЕЗДА – 201</w:t>
      </w:r>
      <w:r w:rsidR="009F4595">
        <w:rPr>
          <w:rFonts w:ascii="Tahoma" w:hAnsi="Tahoma" w:cs="Tahoma"/>
          <w:sz w:val="24"/>
          <w:szCs w:val="24"/>
          <w:lang w:val="en-US"/>
        </w:rPr>
        <w:t>8</w:t>
      </w:r>
      <w:r>
        <w:rPr>
          <w:rFonts w:ascii="Tahoma" w:hAnsi="Tahoma" w:cs="Tahoma"/>
          <w:sz w:val="24"/>
          <w:szCs w:val="24"/>
        </w:rPr>
        <w:t>»</w:t>
      </w:r>
    </w:p>
    <w:p w:rsidR="00212730" w:rsidRDefault="00EC7957">
      <w:pPr>
        <w:widowControl w:val="0"/>
        <w:autoSpaceDE w:val="0"/>
        <w:autoSpaceDN w:val="0"/>
        <w:adjustRightInd w:val="0"/>
        <w:spacing w:after="0" w:line="240" w:lineRule="auto"/>
        <w:ind w:right="-7"/>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1, 2, 3 этапы</w:t>
      </w:r>
    </w:p>
    <w:p w:rsidR="00212730"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Default="00EC7957">
      <w:pPr>
        <w:widowControl w:val="0"/>
        <w:autoSpaceDE w:val="0"/>
        <w:autoSpaceDN w:val="0"/>
        <w:adjustRightInd w:val="0"/>
        <w:spacing w:after="0" w:line="240" w:lineRule="auto"/>
        <w:ind w:right="-7"/>
        <w:jc w:val="center"/>
        <w:rPr>
          <w:rFonts w:ascii="Tahoma" w:hAnsi="Tahoma" w:cs="Tahoma"/>
          <w:sz w:val="24"/>
          <w:szCs w:val="24"/>
        </w:rPr>
      </w:pPr>
      <w:r>
        <w:rPr>
          <w:rFonts w:ascii="Tahoma" w:hAnsi="Tahoma" w:cs="Tahoma"/>
          <w:sz w:val="24"/>
          <w:szCs w:val="24"/>
        </w:rPr>
        <w:t>РЕГЛАМЕНТ</w:t>
      </w:r>
    </w:p>
    <w:p w:rsidR="00212730"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Default="00EC7957">
      <w:pPr>
        <w:widowControl w:val="0"/>
        <w:autoSpaceDE w:val="0"/>
        <w:autoSpaceDN w:val="0"/>
        <w:adjustRightInd w:val="0"/>
        <w:spacing w:after="0" w:line="240" w:lineRule="auto"/>
        <w:ind w:right="-7"/>
        <w:jc w:val="center"/>
        <w:rPr>
          <w:rFonts w:ascii="Tahoma" w:hAnsi="Tahoma" w:cs="Tahoma"/>
          <w:sz w:val="24"/>
          <w:szCs w:val="24"/>
        </w:rPr>
      </w:pPr>
      <w:r>
        <w:rPr>
          <w:rFonts w:ascii="Tahoma" w:hAnsi="Tahoma" w:cs="Tahoma"/>
          <w:sz w:val="24"/>
          <w:szCs w:val="24"/>
        </w:rPr>
        <w:t>Организовано в соответствии со Спортивным кодексом</w:t>
      </w:r>
    </w:p>
    <w:p w:rsidR="00212730" w:rsidRDefault="00EC7957">
      <w:pPr>
        <w:widowControl w:val="0"/>
        <w:autoSpaceDE w:val="0"/>
        <w:autoSpaceDN w:val="0"/>
        <w:adjustRightInd w:val="0"/>
        <w:spacing w:after="0" w:line="240" w:lineRule="auto"/>
        <w:ind w:right="-7"/>
        <w:jc w:val="center"/>
        <w:rPr>
          <w:rFonts w:ascii="Tahoma" w:hAnsi="Tahoma" w:cs="Tahoma"/>
          <w:sz w:val="24"/>
          <w:szCs w:val="24"/>
        </w:rPr>
      </w:pPr>
      <w:r>
        <w:rPr>
          <w:rFonts w:ascii="Tahoma" w:hAnsi="Tahoma" w:cs="Tahoma"/>
          <w:sz w:val="24"/>
          <w:szCs w:val="24"/>
        </w:rPr>
        <w:t>Российской автомобильной федерации</w:t>
      </w:r>
    </w:p>
    <w:p w:rsidR="00212730" w:rsidRDefault="00212730">
      <w:pPr>
        <w:widowControl w:val="0"/>
        <w:autoSpaceDE w:val="0"/>
        <w:autoSpaceDN w:val="0"/>
        <w:adjustRightInd w:val="0"/>
        <w:spacing w:after="0" w:line="240" w:lineRule="auto"/>
        <w:ind w:right="-7"/>
        <w:jc w:val="center"/>
        <w:rPr>
          <w:rFonts w:ascii="Tahoma" w:hAnsi="Tahoma" w:cs="Tahoma"/>
          <w:sz w:val="24"/>
          <w:szCs w:val="24"/>
        </w:rPr>
      </w:pPr>
    </w:p>
    <w:p w:rsidR="00212730" w:rsidRDefault="00212730">
      <w:pPr>
        <w:widowControl w:val="0"/>
        <w:autoSpaceDE w:val="0"/>
        <w:autoSpaceDN w:val="0"/>
        <w:adjustRightInd w:val="0"/>
        <w:spacing w:after="0" w:line="240" w:lineRule="auto"/>
        <w:ind w:right="-7" w:firstLine="284"/>
        <w:jc w:val="both"/>
        <w:rPr>
          <w:rFonts w:ascii="Tahoma" w:hAnsi="Tahoma" w:cs="Tahoma"/>
          <w:b/>
          <w:bCs/>
          <w:sz w:val="18"/>
          <w:szCs w:val="18"/>
        </w:rPr>
      </w:pPr>
    </w:p>
    <w:p w:rsidR="00212730" w:rsidRDefault="00212730">
      <w:pPr>
        <w:widowControl w:val="0"/>
        <w:autoSpaceDE w:val="0"/>
        <w:autoSpaceDN w:val="0"/>
        <w:adjustRightInd w:val="0"/>
        <w:spacing w:after="0" w:line="240" w:lineRule="auto"/>
        <w:ind w:right="-7" w:firstLine="284"/>
        <w:jc w:val="both"/>
        <w:rPr>
          <w:rFonts w:ascii="Tahoma" w:hAnsi="Tahoma" w:cs="Tahoma"/>
          <w:b/>
          <w:bCs/>
          <w:sz w:val="18"/>
          <w:szCs w:val="18"/>
        </w:rPr>
      </w:pPr>
    </w:p>
    <w:p w:rsidR="00212730" w:rsidRDefault="009F4595">
      <w:pPr>
        <w:widowControl w:val="0"/>
        <w:autoSpaceDE w:val="0"/>
        <w:autoSpaceDN w:val="0"/>
        <w:adjustRightInd w:val="0"/>
        <w:spacing w:after="0" w:line="240" w:lineRule="auto"/>
        <w:ind w:right="-7" w:firstLine="284"/>
        <w:jc w:val="center"/>
        <w:rPr>
          <w:rFonts w:ascii="Tahoma" w:hAnsi="Tahoma" w:cs="Tahoma"/>
          <w:b/>
          <w:bCs/>
          <w:sz w:val="18"/>
          <w:szCs w:val="18"/>
        </w:rPr>
      </w:pPr>
      <w:r w:rsidRPr="004F1752">
        <w:rPr>
          <w:rFonts w:ascii="Tahoma" w:hAnsi="Tahoma" w:cs="Tahoma"/>
          <w:b/>
          <w:bCs/>
          <w:sz w:val="18"/>
          <w:szCs w:val="18"/>
        </w:rPr>
        <w:t>24</w:t>
      </w:r>
      <w:r>
        <w:rPr>
          <w:rFonts w:ascii="Tahoma" w:hAnsi="Tahoma" w:cs="Tahoma"/>
          <w:b/>
          <w:bCs/>
          <w:sz w:val="18"/>
          <w:szCs w:val="18"/>
        </w:rPr>
        <w:t>,</w:t>
      </w:r>
      <w:r w:rsidRPr="004F1752">
        <w:rPr>
          <w:rFonts w:ascii="Tahoma" w:hAnsi="Tahoma" w:cs="Tahoma"/>
          <w:b/>
          <w:bCs/>
          <w:sz w:val="18"/>
          <w:szCs w:val="18"/>
        </w:rPr>
        <w:t>25</w:t>
      </w:r>
      <w:r>
        <w:rPr>
          <w:rFonts w:ascii="Tahoma" w:hAnsi="Tahoma" w:cs="Tahoma"/>
          <w:b/>
          <w:bCs/>
          <w:sz w:val="18"/>
          <w:szCs w:val="18"/>
        </w:rPr>
        <w:t>,</w:t>
      </w:r>
      <w:r w:rsidRPr="004F1752">
        <w:rPr>
          <w:rFonts w:ascii="Tahoma" w:hAnsi="Tahoma" w:cs="Tahoma"/>
          <w:b/>
          <w:bCs/>
          <w:sz w:val="18"/>
          <w:szCs w:val="18"/>
        </w:rPr>
        <w:t>31</w:t>
      </w:r>
      <w:r w:rsidR="00A718EC">
        <w:rPr>
          <w:rFonts w:ascii="Tahoma" w:hAnsi="Tahoma" w:cs="Tahoma"/>
          <w:b/>
          <w:bCs/>
          <w:sz w:val="18"/>
          <w:szCs w:val="18"/>
        </w:rPr>
        <w:t xml:space="preserve"> марта</w:t>
      </w:r>
      <w:r w:rsidR="00B43175">
        <w:rPr>
          <w:rFonts w:ascii="Tahoma" w:hAnsi="Tahoma" w:cs="Tahoma"/>
          <w:b/>
          <w:bCs/>
          <w:sz w:val="18"/>
          <w:szCs w:val="18"/>
        </w:rPr>
        <w:t xml:space="preserve"> 201</w:t>
      </w:r>
      <w:r w:rsidRPr="004F1752">
        <w:rPr>
          <w:rFonts w:ascii="Tahoma" w:hAnsi="Tahoma" w:cs="Tahoma"/>
          <w:b/>
          <w:bCs/>
          <w:sz w:val="18"/>
          <w:szCs w:val="18"/>
        </w:rPr>
        <w:t>8</w:t>
      </w:r>
      <w:r w:rsidR="00EC7957">
        <w:rPr>
          <w:rFonts w:ascii="Tahoma" w:hAnsi="Tahoma" w:cs="Tahoma"/>
          <w:b/>
          <w:bCs/>
          <w:sz w:val="18"/>
          <w:szCs w:val="18"/>
        </w:rPr>
        <w:t xml:space="preserve"> г.</w:t>
      </w:r>
    </w:p>
    <w:p w:rsidR="00212730" w:rsidRDefault="00EC7957">
      <w:pPr>
        <w:widowControl w:val="0"/>
        <w:autoSpaceDE w:val="0"/>
        <w:autoSpaceDN w:val="0"/>
        <w:adjustRightInd w:val="0"/>
        <w:spacing w:after="0" w:line="240" w:lineRule="auto"/>
        <w:ind w:right="-7" w:firstLine="284"/>
        <w:jc w:val="center"/>
        <w:rPr>
          <w:rFonts w:ascii="Tahoma" w:hAnsi="Tahoma" w:cs="Tahoma"/>
          <w:b/>
          <w:bCs/>
          <w:sz w:val="18"/>
          <w:szCs w:val="18"/>
        </w:rPr>
      </w:pPr>
      <w:r>
        <w:rPr>
          <w:rFonts w:ascii="Tahoma" w:hAnsi="Tahoma" w:cs="Tahoma"/>
          <w:b/>
          <w:bCs/>
          <w:sz w:val="18"/>
          <w:szCs w:val="18"/>
        </w:rPr>
        <w:t xml:space="preserve">г. Якутск </w:t>
      </w:r>
    </w:p>
    <w:p w:rsidR="00212730" w:rsidRDefault="00EC7957">
      <w:pPr>
        <w:widowControl w:val="0"/>
        <w:autoSpaceDE w:val="0"/>
        <w:autoSpaceDN w:val="0"/>
        <w:adjustRightInd w:val="0"/>
        <w:spacing w:after="0" w:line="240" w:lineRule="auto"/>
        <w:ind w:right="-7" w:firstLine="284"/>
        <w:jc w:val="center"/>
        <w:rPr>
          <w:rFonts w:ascii="Tahoma" w:hAnsi="Tahoma" w:cs="Tahoma"/>
          <w:b/>
          <w:bCs/>
          <w:sz w:val="18"/>
          <w:szCs w:val="18"/>
        </w:rPr>
      </w:pPr>
      <w:r>
        <w:rPr>
          <w:rFonts w:ascii="Tahoma" w:hAnsi="Tahoma" w:cs="Tahoma"/>
          <w:b/>
          <w:bCs/>
          <w:sz w:val="18"/>
          <w:szCs w:val="18"/>
        </w:rPr>
        <w:t>Республика Саха (Якутия)</w:t>
      </w:r>
    </w:p>
    <w:p w:rsidR="00A56F5D" w:rsidRDefault="00A56F5D">
      <w:pPr>
        <w:widowControl w:val="0"/>
        <w:autoSpaceDE w:val="0"/>
        <w:autoSpaceDN w:val="0"/>
        <w:adjustRightInd w:val="0"/>
        <w:spacing w:after="0" w:line="240" w:lineRule="auto"/>
        <w:ind w:right="-7" w:firstLine="284"/>
        <w:jc w:val="center"/>
        <w:rPr>
          <w:rFonts w:ascii="Tahoma" w:hAnsi="Tahoma" w:cs="Tahoma"/>
          <w:b/>
          <w:bCs/>
          <w:sz w:val="18"/>
          <w:szCs w:val="18"/>
        </w:rPr>
      </w:pPr>
    </w:p>
    <w:p w:rsidR="00212730" w:rsidRDefault="00212730">
      <w:pPr>
        <w:widowControl w:val="0"/>
        <w:autoSpaceDE w:val="0"/>
        <w:autoSpaceDN w:val="0"/>
        <w:adjustRightInd w:val="0"/>
        <w:spacing w:after="0" w:line="240" w:lineRule="auto"/>
        <w:ind w:right="-7" w:firstLine="284"/>
        <w:jc w:val="both"/>
        <w:rPr>
          <w:rFonts w:ascii="Tahoma" w:hAnsi="Tahoma" w:cs="Tahoma"/>
          <w:b/>
          <w:bCs/>
          <w:sz w:val="18"/>
          <w:szCs w:val="18"/>
        </w:rPr>
      </w:pPr>
    </w:p>
    <w:p w:rsidR="00212730" w:rsidRDefault="00212730">
      <w:pPr>
        <w:widowControl w:val="0"/>
        <w:autoSpaceDE w:val="0"/>
        <w:autoSpaceDN w:val="0"/>
        <w:adjustRightInd w:val="0"/>
        <w:spacing w:after="0" w:line="240" w:lineRule="auto"/>
        <w:ind w:right="-7" w:firstLine="284"/>
        <w:jc w:val="both"/>
        <w:rPr>
          <w:rFonts w:ascii="Tahoma" w:hAnsi="Tahoma" w:cs="Tahoma"/>
          <w:b/>
          <w:bCs/>
          <w:sz w:val="18"/>
          <w:szCs w:val="18"/>
        </w:rPr>
      </w:pPr>
    </w:p>
    <w:p w:rsidR="00212730" w:rsidRDefault="00EC7957">
      <w:pPr>
        <w:widowControl w:val="0"/>
        <w:autoSpaceDE w:val="0"/>
        <w:autoSpaceDN w:val="0"/>
        <w:adjustRightInd w:val="0"/>
        <w:spacing w:after="0" w:line="240" w:lineRule="auto"/>
        <w:ind w:left="426" w:right="-7" w:hanging="426"/>
        <w:jc w:val="both"/>
        <w:rPr>
          <w:rFonts w:ascii="Tahoma" w:hAnsi="Tahoma" w:cs="Tahoma"/>
          <w:b/>
          <w:bCs/>
          <w:sz w:val="18"/>
          <w:szCs w:val="18"/>
        </w:rPr>
      </w:pPr>
      <w:r>
        <w:rPr>
          <w:rFonts w:ascii="Tahoma" w:hAnsi="Tahoma" w:cs="Tahoma"/>
          <w:b/>
          <w:bCs/>
          <w:sz w:val="18"/>
          <w:szCs w:val="18"/>
        </w:rPr>
        <w:t>1. ОБЩИЕ ПОЛОЖЕНИЯ</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1.1.   Соревнование проводится в соответствии с действующим на </w:t>
      </w:r>
      <w:proofErr w:type="gramStart"/>
      <w:r>
        <w:rPr>
          <w:rFonts w:ascii="Tahoma" w:hAnsi="Tahoma" w:cs="Tahoma"/>
          <w:sz w:val="18"/>
          <w:szCs w:val="18"/>
        </w:rPr>
        <w:t>время  проведения</w:t>
      </w:r>
      <w:proofErr w:type="gramEnd"/>
      <w:r>
        <w:rPr>
          <w:rFonts w:ascii="Tahoma" w:hAnsi="Tahoma" w:cs="Tahoma"/>
          <w:sz w:val="18"/>
          <w:szCs w:val="18"/>
        </w:rPr>
        <w:t xml:space="preserve">  соревнования Спортивным кодексом РАФ (СК РАФ) и приложениями к нему, Классификацией и техническим требованиям к автомобилям, участвующим в автомобильных соревнованиях (</w:t>
      </w:r>
      <w:proofErr w:type="spellStart"/>
      <w:r>
        <w:rPr>
          <w:rFonts w:ascii="Tahoma" w:hAnsi="Tahoma" w:cs="Tahoma"/>
          <w:sz w:val="18"/>
          <w:szCs w:val="18"/>
        </w:rPr>
        <w:t>КиТТ</w:t>
      </w:r>
      <w:proofErr w:type="spellEnd"/>
      <w:r>
        <w:rPr>
          <w:rFonts w:ascii="Tahoma" w:hAnsi="Tahoma" w:cs="Tahoma"/>
          <w:sz w:val="18"/>
          <w:szCs w:val="18"/>
        </w:rPr>
        <w:t>), Единой Всероссийской спортивной классификацией (ЕВСК) и настоящим Регламентом соревнований (РС).</w:t>
      </w:r>
    </w:p>
    <w:p w:rsidR="00212730"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p w:rsidR="00212730" w:rsidRDefault="00EC7957">
      <w:pPr>
        <w:widowControl w:val="0"/>
        <w:autoSpaceDE w:val="0"/>
        <w:autoSpaceDN w:val="0"/>
        <w:adjustRightInd w:val="0"/>
        <w:spacing w:after="0" w:line="240" w:lineRule="auto"/>
        <w:ind w:left="426" w:right="-7" w:hanging="426"/>
        <w:jc w:val="both"/>
        <w:rPr>
          <w:rFonts w:ascii="Tahoma" w:hAnsi="Tahoma" w:cs="Tahoma"/>
          <w:b/>
          <w:bCs/>
          <w:sz w:val="18"/>
          <w:szCs w:val="18"/>
        </w:rPr>
      </w:pPr>
      <w:r>
        <w:rPr>
          <w:rFonts w:ascii="Tahoma" w:hAnsi="Tahoma" w:cs="Tahoma"/>
          <w:b/>
          <w:bCs/>
          <w:sz w:val="18"/>
          <w:szCs w:val="18"/>
        </w:rPr>
        <w:t>2. ПРОГРАММА</w:t>
      </w:r>
    </w:p>
    <w:tbl>
      <w:tblPr>
        <w:tblW w:w="0" w:type="auto"/>
        <w:tblBorders>
          <w:top w:val="nil"/>
          <w:left w:val="nil"/>
          <w:right w:val="nil"/>
        </w:tblBorders>
        <w:tblLayout w:type="fixed"/>
        <w:tblLook w:val="0000" w:firstRow="0" w:lastRow="0" w:firstColumn="0" w:lastColumn="0" w:noHBand="0" w:noVBand="0"/>
      </w:tblPr>
      <w:tblGrid>
        <w:gridCol w:w="1985"/>
        <w:gridCol w:w="1843"/>
        <w:gridCol w:w="5740"/>
      </w:tblGrid>
      <w:tr w:rsidR="00EC7957" w:rsidRPr="009C6148" w:rsidTr="00EC7957">
        <w:tc>
          <w:tcPr>
            <w:tcW w:w="956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4F1752" w:rsidP="004F1752">
            <w:pPr>
              <w:widowControl w:val="0"/>
              <w:autoSpaceDE w:val="0"/>
              <w:autoSpaceDN w:val="0"/>
              <w:adjustRightInd w:val="0"/>
              <w:spacing w:after="0" w:line="240" w:lineRule="auto"/>
              <w:ind w:left="426" w:right="-7" w:hanging="426"/>
              <w:jc w:val="center"/>
              <w:rPr>
                <w:rFonts w:ascii="Tahoma" w:hAnsi="Tahoma" w:cs="Tahoma"/>
                <w:sz w:val="18"/>
                <w:szCs w:val="18"/>
              </w:rPr>
            </w:pPr>
            <w:r>
              <w:rPr>
                <w:rFonts w:ascii="Tahoma" w:hAnsi="Tahoma" w:cs="Tahoma"/>
                <w:b/>
                <w:bCs/>
                <w:sz w:val="20"/>
                <w:szCs w:val="20"/>
              </w:rPr>
              <w:t>28 февраля</w:t>
            </w:r>
          </w:p>
        </w:tc>
      </w:tr>
      <w:tr w:rsidR="00212730" w:rsidRPr="009C6148">
        <w:tblPrEx>
          <w:tblBorders>
            <w:top w:val="none" w:sz="0" w:space="0" w:color="auto"/>
          </w:tblBorders>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center"/>
              <w:rPr>
                <w:rFonts w:ascii="Tahoma" w:hAnsi="Tahoma" w:cs="Tahoma"/>
                <w:b/>
                <w:bCs/>
                <w:sz w:val="16"/>
                <w:szCs w:val="16"/>
              </w:rPr>
            </w:pPr>
            <w:r w:rsidRPr="009C6148">
              <w:rPr>
                <w:rFonts w:ascii="Tahoma" w:hAnsi="Tahoma" w:cs="Tahoma"/>
                <w:b/>
                <w:bCs/>
                <w:sz w:val="16"/>
                <w:szCs w:val="16"/>
              </w:rPr>
              <w:t>МЕСТО ПРОВЕДЕНИЯ</w:t>
            </w: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center"/>
              <w:rPr>
                <w:rFonts w:ascii="Tahoma" w:hAnsi="Tahoma" w:cs="Tahoma"/>
                <w:b/>
                <w:bCs/>
                <w:sz w:val="16"/>
                <w:szCs w:val="16"/>
              </w:rPr>
            </w:pPr>
            <w:r w:rsidRPr="009C6148">
              <w:rPr>
                <w:rFonts w:ascii="Tahoma" w:hAnsi="Tahoma" w:cs="Tahoma"/>
                <w:b/>
                <w:bCs/>
                <w:sz w:val="16"/>
                <w:szCs w:val="16"/>
              </w:rPr>
              <w:t>ВРЕМЯ</w:t>
            </w:r>
          </w:p>
          <w:p w:rsidR="00212730" w:rsidRPr="009C6148" w:rsidRDefault="00212730">
            <w:pPr>
              <w:widowControl w:val="0"/>
              <w:autoSpaceDE w:val="0"/>
              <w:autoSpaceDN w:val="0"/>
              <w:adjustRightInd w:val="0"/>
              <w:spacing w:after="0" w:line="240" w:lineRule="auto"/>
              <w:ind w:left="426" w:right="-7" w:hanging="426"/>
              <w:jc w:val="center"/>
              <w:rPr>
                <w:rFonts w:ascii="Tahoma" w:hAnsi="Tahoma" w:cs="Tahoma"/>
                <w:b/>
                <w:bCs/>
                <w:sz w:val="16"/>
                <w:szCs w:val="16"/>
              </w:rPr>
            </w:pPr>
          </w:p>
        </w:tc>
        <w:tc>
          <w:tcPr>
            <w:tcW w:w="57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center"/>
              <w:rPr>
                <w:rFonts w:ascii="Tahoma" w:hAnsi="Tahoma" w:cs="Tahoma"/>
                <w:b/>
                <w:bCs/>
                <w:sz w:val="16"/>
                <w:szCs w:val="16"/>
              </w:rPr>
            </w:pPr>
            <w:r w:rsidRPr="009C6148">
              <w:rPr>
                <w:rFonts w:ascii="Tahoma" w:hAnsi="Tahoma" w:cs="Tahoma"/>
                <w:b/>
                <w:bCs/>
                <w:sz w:val="16"/>
                <w:szCs w:val="16"/>
              </w:rPr>
              <w:t>МЕРОПРИЯТИЕ</w:t>
            </w:r>
          </w:p>
        </w:tc>
      </w:tr>
      <w:tr w:rsidR="00212730" w:rsidRPr="009C6148">
        <w:tblPrEx>
          <w:tblBorders>
            <w:top w:val="none" w:sz="0" w:space="0" w:color="auto"/>
          </w:tblBorders>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4F1752" w:rsidP="004F1752">
            <w:pPr>
              <w:widowControl w:val="0"/>
              <w:autoSpaceDE w:val="0"/>
              <w:autoSpaceDN w:val="0"/>
              <w:adjustRightInd w:val="0"/>
              <w:spacing w:after="0" w:line="240" w:lineRule="auto"/>
              <w:ind w:right="-7"/>
              <w:jc w:val="center"/>
              <w:rPr>
                <w:rFonts w:ascii="Tahoma" w:hAnsi="Tahoma" w:cs="Tahoma"/>
                <w:sz w:val="18"/>
                <w:szCs w:val="18"/>
              </w:rPr>
            </w:pPr>
            <w:r>
              <w:rPr>
                <w:rFonts w:ascii="Tahoma" w:hAnsi="Tahoma" w:cs="Tahoma"/>
                <w:sz w:val="18"/>
                <w:szCs w:val="18"/>
              </w:rPr>
              <w:t>Ул. Автодорожная, 38/16А Автосервис «</w:t>
            </w:r>
            <w:proofErr w:type="spellStart"/>
            <w:r>
              <w:rPr>
                <w:rFonts w:ascii="Tahoma" w:hAnsi="Tahoma" w:cs="Tahoma"/>
                <w:sz w:val="18"/>
                <w:szCs w:val="18"/>
              </w:rPr>
              <w:t>АвтоДрайв</w:t>
            </w:r>
            <w:proofErr w:type="spellEnd"/>
            <w:r>
              <w:rPr>
                <w:rFonts w:ascii="Tahoma" w:hAnsi="Tahoma" w:cs="Tahoma"/>
                <w:sz w:val="18"/>
                <w:szCs w:val="18"/>
              </w:rPr>
              <w:t>»</w:t>
            </w: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С 18.00 до 19.00</w:t>
            </w:r>
          </w:p>
        </w:tc>
        <w:tc>
          <w:tcPr>
            <w:tcW w:w="57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Собрание участников, Административный контроль</w:t>
            </w:r>
            <w:r w:rsidR="00A718EC">
              <w:rPr>
                <w:rFonts w:ascii="Tahoma" w:hAnsi="Tahoma" w:cs="Tahoma"/>
                <w:sz w:val="18"/>
                <w:szCs w:val="18"/>
              </w:rPr>
              <w:t>, подача заявок и документов</w:t>
            </w:r>
          </w:p>
          <w:p w:rsidR="00A718EC" w:rsidRPr="009C6148" w:rsidRDefault="00A718EC" w:rsidP="00A718EC">
            <w:pPr>
              <w:widowControl w:val="0"/>
              <w:autoSpaceDE w:val="0"/>
              <w:autoSpaceDN w:val="0"/>
              <w:adjustRightInd w:val="0"/>
              <w:spacing w:after="0" w:line="240" w:lineRule="auto"/>
              <w:ind w:left="426" w:right="-7" w:hanging="426"/>
              <w:jc w:val="both"/>
              <w:rPr>
                <w:rFonts w:ascii="Tahoma" w:hAnsi="Tahoma" w:cs="Tahoma"/>
                <w:sz w:val="18"/>
                <w:szCs w:val="18"/>
              </w:rPr>
            </w:pPr>
            <w:r w:rsidRPr="00A718EC">
              <w:rPr>
                <w:rFonts w:ascii="Tahoma" w:hAnsi="Tahoma" w:cs="Tahoma"/>
                <w:b/>
                <w:sz w:val="18"/>
                <w:szCs w:val="18"/>
              </w:rPr>
              <w:t xml:space="preserve">ПОСЛЕДНИЙ СРОК </w:t>
            </w:r>
            <w:r>
              <w:rPr>
                <w:rFonts w:ascii="Tahoma" w:hAnsi="Tahoma" w:cs="Tahoma"/>
                <w:b/>
                <w:sz w:val="18"/>
                <w:szCs w:val="18"/>
              </w:rPr>
              <w:t>ПОДАЧИ ЗАЯВКИ</w:t>
            </w:r>
          </w:p>
        </w:tc>
      </w:tr>
      <w:tr w:rsidR="00EC7957" w:rsidRPr="009C6148" w:rsidTr="00EC7957">
        <w:tblPrEx>
          <w:tblBorders>
            <w:top w:val="none" w:sz="0" w:space="0" w:color="auto"/>
          </w:tblBorders>
        </w:tblPrEx>
        <w:tc>
          <w:tcPr>
            <w:tcW w:w="956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tcPr>
          <w:p w:rsidR="00A718EC" w:rsidRDefault="00A718EC">
            <w:pPr>
              <w:widowControl w:val="0"/>
              <w:autoSpaceDE w:val="0"/>
              <w:autoSpaceDN w:val="0"/>
              <w:adjustRightInd w:val="0"/>
              <w:spacing w:after="0" w:line="240" w:lineRule="auto"/>
              <w:ind w:left="426" w:right="-7" w:hanging="426"/>
              <w:jc w:val="center"/>
              <w:rPr>
                <w:rFonts w:ascii="Tahoma" w:hAnsi="Tahoma" w:cs="Tahoma"/>
                <w:b/>
                <w:bCs/>
                <w:sz w:val="20"/>
                <w:szCs w:val="20"/>
              </w:rPr>
            </w:pPr>
          </w:p>
          <w:p w:rsidR="00212730" w:rsidRPr="009C6148" w:rsidRDefault="004F1752">
            <w:pPr>
              <w:widowControl w:val="0"/>
              <w:autoSpaceDE w:val="0"/>
              <w:autoSpaceDN w:val="0"/>
              <w:adjustRightInd w:val="0"/>
              <w:spacing w:after="0" w:line="240" w:lineRule="auto"/>
              <w:ind w:left="426" w:right="-7" w:hanging="426"/>
              <w:jc w:val="center"/>
              <w:rPr>
                <w:rFonts w:ascii="Tahoma" w:hAnsi="Tahoma" w:cs="Tahoma"/>
                <w:b/>
                <w:bCs/>
                <w:sz w:val="20"/>
                <w:szCs w:val="20"/>
              </w:rPr>
            </w:pPr>
            <w:r>
              <w:rPr>
                <w:rFonts w:ascii="Tahoma" w:hAnsi="Tahoma" w:cs="Tahoma"/>
                <w:b/>
                <w:bCs/>
                <w:sz w:val="20"/>
                <w:szCs w:val="20"/>
              </w:rPr>
              <w:t>23</w:t>
            </w:r>
            <w:r w:rsidR="00A718EC">
              <w:rPr>
                <w:rFonts w:ascii="Tahoma" w:hAnsi="Tahoma" w:cs="Tahoma"/>
                <w:b/>
                <w:bCs/>
                <w:sz w:val="20"/>
                <w:szCs w:val="20"/>
              </w:rPr>
              <w:t xml:space="preserve"> </w:t>
            </w:r>
            <w:r w:rsidR="00EC7957" w:rsidRPr="009C6148">
              <w:rPr>
                <w:rFonts w:ascii="Tahoma" w:hAnsi="Tahoma" w:cs="Tahoma"/>
                <w:b/>
                <w:bCs/>
                <w:sz w:val="20"/>
                <w:szCs w:val="20"/>
              </w:rPr>
              <w:t>марта</w:t>
            </w:r>
          </w:p>
          <w:p w:rsidR="00212730" w:rsidRPr="009C6148" w:rsidRDefault="00EC7957">
            <w:pPr>
              <w:widowControl w:val="0"/>
              <w:autoSpaceDE w:val="0"/>
              <w:autoSpaceDN w:val="0"/>
              <w:adjustRightInd w:val="0"/>
              <w:spacing w:after="0" w:line="240" w:lineRule="auto"/>
              <w:ind w:left="426" w:right="-7" w:hanging="426"/>
              <w:jc w:val="center"/>
              <w:rPr>
                <w:rFonts w:ascii="Tahoma" w:hAnsi="Tahoma" w:cs="Tahoma"/>
                <w:sz w:val="18"/>
                <w:szCs w:val="18"/>
              </w:rPr>
            </w:pPr>
            <w:r w:rsidRPr="009C6148">
              <w:rPr>
                <w:rFonts w:ascii="Tahoma" w:hAnsi="Tahoma" w:cs="Tahoma"/>
                <w:b/>
                <w:bCs/>
                <w:sz w:val="20"/>
                <w:szCs w:val="20"/>
              </w:rPr>
              <w:t>пятница</w:t>
            </w:r>
          </w:p>
        </w:tc>
      </w:tr>
      <w:tr w:rsidR="00212730" w:rsidRPr="009C6148">
        <w:tblPrEx>
          <w:tblBorders>
            <w:top w:val="none" w:sz="0" w:space="0" w:color="auto"/>
          </w:tblBorders>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A718EC">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О</w:t>
            </w:r>
            <w:r w:rsidR="00EC7957" w:rsidRPr="009C6148">
              <w:rPr>
                <w:rFonts w:ascii="Tahoma" w:hAnsi="Tahoma" w:cs="Tahoma"/>
                <w:sz w:val="18"/>
                <w:szCs w:val="18"/>
              </w:rPr>
              <w:t>зеро</w:t>
            </w:r>
            <w:r>
              <w:rPr>
                <w:rFonts w:ascii="Tahoma" w:hAnsi="Tahoma" w:cs="Tahoma"/>
                <w:sz w:val="18"/>
                <w:szCs w:val="18"/>
              </w:rPr>
              <w:t xml:space="preserve"> ЯНИИТ</w:t>
            </w: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с 8.00 до 9.00</w:t>
            </w:r>
          </w:p>
        </w:tc>
        <w:tc>
          <w:tcPr>
            <w:tcW w:w="57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Прибытие участников соревнования.</w:t>
            </w:r>
          </w:p>
          <w:p w:rsidR="00A718EC" w:rsidRPr="00A718EC" w:rsidRDefault="00A718EC">
            <w:pPr>
              <w:widowControl w:val="0"/>
              <w:autoSpaceDE w:val="0"/>
              <w:autoSpaceDN w:val="0"/>
              <w:adjustRightInd w:val="0"/>
              <w:spacing w:after="0" w:line="240" w:lineRule="auto"/>
              <w:ind w:left="426" w:right="-7" w:hanging="426"/>
              <w:jc w:val="both"/>
              <w:rPr>
                <w:rFonts w:ascii="Tahoma" w:hAnsi="Tahoma" w:cs="Tahoma"/>
                <w:b/>
                <w:sz w:val="18"/>
                <w:szCs w:val="18"/>
              </w:rPr>
            </w:pPr>
            <w:r w:rsidRPr="00A718EC">
              <w:rPr>
                <w:rFonts w:ascii="Tahoma" w:hAnsi="Tahoma" w:cs="Tahoma"/>
                <w:b/>
                <w:sz w:val="18"/>
                <w:szCs w:val="18"/>
              </w:rPr>
              <w:t>ПОСЛЕДНИЙ СРОК СДАЧИ ДОКУМЕНТОВ</w:t>
            </w:r>
          </w:p>
        </w:tc>
      </w:tr>
      <w:tr w:rsidR="00212730" w:rsidRPr="009C6148">
        <w:tblPrEx>
          <w:tblBorders>
            <w:top w:val="none" w:sz="0" w:space="0" w:color="auto"/>
          </w:tblBorders>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с 08.15 до 10.45</w:t>
            </w:r>
          </w:p>
        </w:tc>
        <w:tc>
          <w:tcPr>
            <w:tcW w:w="57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Техническая инспекция, взвешивание, пломбировка</w:t>
            </w:r>
          </w:p>
        </w:tc>
      </w:tr>
      <w:tr w:rsidR="00212730" w:rsidRPr="009C6148">
        <w:tblPrEx>
          <w:tblBorders>
            <w:top w:val="none" w:sz="0" w:space="0" w:color="auto"/>
          </w:tblBorders>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с 11.00 до 11.15</w:t>
            </w:r>
          </w:p>
        </w:tc>
        <w:tc>
          <w:tcPr>
            <w:tcW w:w="57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Инструктаж водителей</w:t>
            </w:r>
          </w:p>
        </w:tc>
      </w:tr>
      <w:tr w:rsidR="00212730" w:rsidRPr="009C6148">
        <w:tblPrEx>
          <w:tblBorders>
            <w:top w:val="none" w:sz="0" w:space="0" w:color="auto"/>
          </w:tblBorders>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с 11.15 до 14.30</w:t>
            </w:r>
          </w:p>
        </w:tc>
        <w:tc>
          <w:tcPr>
            <w:tcW w:w="57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Тренировки и квалификационные заезды</w:t>
            </w:r>
          </w:p>
        </w:tc>
      </w:tr>
      <w:tr w:rsidR="00212730" w:rsidRPr="009C6148">
        <w:tblPrEx>
          <w:tblBorders>
            <w:top w:val="none" w:sz="0" w:space="0" w:color="auto"/>
          </w:tblBorders>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15.00</w:t>
            </w:r>
          </w:p>
        </w:tc>
        <w:tc>
          <w:tcPr>
            <w:tcW w:w="57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Публикация стартовой ведомости  этапа</w:t>
            </w:r>
          </w:p>
        </w:tc>
      </w:tr>
      <w:tr w:rsidR="00212730" w:rsidRPr="009C6148">
        <w:tblPrEx>
          <w:tblBorders>
            <w:top w:val="none" w:sz="0" w:space="0" w:color="auto"/>
          </w:tblBorders>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15.30</w:t>
            </w:r>
          </w:p>
        </w:tc>
        <w:tc>
          <w:tcPr>
            <w:tcW w:w="57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Выдача стартовых номеров и рекламы Организатора</w:t>
            </w:r>
          </w:p>
        </w:tc>
      </w:tr>
      <w:tr w:rsidR="00EC7957" w:rsidRPr="009C6148" w:rsidTr="00EC7957">
        <w:tblPrEx>
          <w:tblBorders>
            <w:top w:val="none" w:sz="0" w:space="0" w:color="auto"/>
          </w:tblBorders>
        </w:tblPrEx>
        <w:tc>
          <w:tcPr>
            <w:tcW w:w="9568" w:type="dxa"/>
            <w:gridSpan w:val="3"/>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center"/>
              <w:rPr>
                <w:rFonts w:ascii="Tahoma" w:hAnsi="Tahoma" w:cs="Tahoma"/>
                <w:b/>
                <w:bCs/>
                <w:sz w:val="20"/>
                <w:szCs w:val="20"/>
              </w:rPr>
            </w:pPr>
          </w:p>
          <w:p w:rsidR="00212730" w:rsidRPr="009C6148" w:rsidRDefault="004F1752">
            <w:pPr>
              <w:widowControl w:val="0"/>
              <w:autoSpaceDE w:val="0"/>
              <w:autoSpaceDN w:val="0"/>
              <w:adjustRightInd w:val="0"/>
              <w:spacing w:after="0" w:line="240" w:lineRule="auto"/>
              <w:ind w:left="426" w:right="-7" w:hanging="426"/>
              <w:jc w:val="center"/>
              <w:rPr>
                <w:rFonts w:ascii="Tahoma" w:hAnsi="Tahoma" w:cs="Tahoma"/>
                <w:b/>
                <w:bCs/>
                <w:sz w:val="20"/>
                <w:szCs w:val="20"/>
              </w:rPr>
            </w:pPr>
            <w:r>
              <w:rPr>
                <w:rFonts w:ascii="Tahoma" w:hAnsi="Tahoma" w:cs="Tahoma"/>
                <w:b/>
                <w:bCs/>
                <w:sz w:val="20"/>
                <w:szCs w:val="20"/>
              </w:rPr>
              <w:t>24, 25, 31</w:t>
            </w:r>
            <w:r w:rsidR="00EC7957" w:rsidRPr="009C6148">
              <w:rPr>
                <w:rFonts w:ascii="Tahoma" w:hAnsi="Tahoma" w:cs="Tahoma"/>
                <w:b/>
                <w:bCs/>
                <w:sz w:val="20"/>
                <w:szCs w:val="20"/>
              </w:rPr>
              <w:t xml:space="preserve"> марта</w:t>
            </w:r>
          </w:p>
          <w:p w:rsidR="00212730" w:rsidRPr="009C6148" w:rsidRDefault="00EC7957">
            <w:pPr>
              <w:widowControl w:val="0"/>
              <w:autoSpaceDE w:val="0"/>
              <w:autoSpaceDN w:val="0"/>
              <w:adjustRightInd w:val="0"/>
              <w:spacing w:after="0" w:line="240" w:lineRule="auto"/>
              <w:ind w:left="426" w:right="-7" w:hanging="426"/>
              <w:jc w:val="center"/>
              <w:rPr>
                <w:rFonts w:ascii="Tahoma" w:hAnsi="Tahoma" w:cs="Tahoma"/>
                <w:sz w:val="18"/>
                <w:szCs w:val="18"/>
              </w:rPr>
            </w:pPr>
            <w:r w:rsidRPr="009C6148">
              <w:rPr>
                <w:rFonts w:ascii="Tahoma" w:hAnsi="Tahoma" w:cs="Tahoma"/>
                <w:b/>
                <w:bCs/>
                <w:sz w:val="20"/>
                <w:szCs w:val="20"/>
              </w:rPr>
              <w:t>1, 2, 3 этапы</w:t>
            </w:r>
          </w:p>
        </w:tc>
      </w:tr>
      <w:tr w:rsidR="00212730" w:rsidRPr="009C6148">
        <w:tblPrEx>
          <w:tblBorders>
            <w:top w:val="none" w:sz="0" w:space="0" w:color="auto"/>
          </w:tblBorders>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A718EC">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Озеро</w:t>
            </w:r>
            <w:r>
              <w:rPr>
                <w:rFonts w:ascii="Tahoma" w:hAnsi="Tahoma" w:cs="Tahoma"/>
                <w:sz w:val="18"/>
                <w:szCs w:val="18"/>
              </w:rPr>
              <w:t xml:space="preserve"> ЯНИИТ</w:t>
            </w: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с 08.00 до 10.00</w:t>
            </w:r>
          </w:p>
        </w:tc>
        <w:tc>
          <w:tcPr>
            <w:tcW w:w="57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Прибытие участников, административный контроль, техническая инспекция, взвешивание, медицинский контроль</w:t>
            </w:r>
          </w:p>
        </w:tc>
      </w:tr>
      <w:tr w:rsidR="00212730" w:rsidRPr="009C6148">
        <w:tblPrEx>
          <w:tblBorders>
            <w:top w:val="none" w:sz="0" w:space="0" w:color="auto"/>
          </w:tblBorders>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10.30</w:t>
            </w:r>
          </w:p>
        </w:tc>
        <w:tc>
          <w:tcPr>
            <w:tcW w:w="57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Построение на Торжественное открытие соревнования</w:t>
            </w:r>
          </w:p>
        </w:tc>
      </w:tr>
      <w:tr w:rsidR="00212730" w:rsidRPr="009C6148">
        <w:tblPrEx>
          <w:tblBorders>
            <w:top w:val="none" w:sz="0" w:space="0" w:color="auto"/>
          </w:tblBorders>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с 10.30 до 11.00</w:t>
            </w:r>
          </w:p>
        </w:tc>
        <w:tc>
          <w:tcPr>
            <w:tcW w:w="57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Торжественное открытие соревнования</w:t>
            </w:r>
          </w:p>
        </w:tc>
      </w:tr>
      <w:tr w:rsidR="00212730" w:rsidRPr="009C6148">
        <w:tblPrEx>
          <w:tblBorders>
            <w:top w:val="none" w:sz="0" w:space="0" w:color="auto"/>
          </w:tblBorders>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с 11.00 до 15.00</w:t>
            </w:r>
          </w:p>
        </w:tc>
        <w:tc>
          <w:tcPr>
            <w:tcW w:w="57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Основные заезды</w:t>
            </w:r>
          </w:p>
        </w:tc>
      </w:tr>
      <w:tr w:rsidR="00212730" w:rsidRPr="009C6148">
        <w:tblPrEx>
          <w:tblBorders>
            <w:top w:val="none" w:sz="0" w:space="0" w:color="auto"/>
          </w:tblBorders>
        </w:tblPrEx>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15.00 до 16.00</w:t>
            </w:r>
          </w:p>
        </w:tc>
        <w:tc>
          <w:tcPr>
            <w:tcW w:w="57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Взвешивание, тех. контроль</w:t>
            </w:r>
          </w:p>
        </w:tc>
      </w:tr>
      <w:tr w:rsidR="00212730" w:rsidRPr="009C6148">
        <w:tc>
          <w:tcPr>
            <w:tcW w:w="1985"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1843"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right="-7"/>
              <w:jc w:val="both"/>
              <w:rPr>
                <w:rFonts w:ascii="Tahoma" w:hAnsi="Tahoma" w:cs="Tahoma"/>
                <w:sz w:val="18"/>
                <w:szCs w:val="18"/>
              </w:rPr>
            </w:pPr>
            <w:r w:rsidRPr="009C6148">
              <w:rPr>
                <w:rFonts w:ascii="Tahoma" w:hAnsi="Tahoma" w:cs="Tahoma"/>
                <w:sz w:val="18"/>
                <w:szCs w:val="18"/>
              </w:rPr>
              <w:t>15.30</w:t>
            </w:r>
          </w:p>
          <w:p w:rsidR="00212730" w:rsidRPr="009C6148" w:rsidRDefault="00EC7957">
            <w:pPr>
              <w:widowControl w:val="0"/>
              <w:autoSpaceDE w:val="0"/>
              <w:autoSpaceDN w:val="0"/>
              <w:adjustRightInd w:val="0"/>
              <w:spacing w:after="0" w:line="240" w:lineRule="auto"/>
              <w:ind w:right="-7"/>
              <w:jc w:val="both"/>
              <w:rPr>
                <w:rFonts w:ascii="Tahoma" w:hAnsi="Tahoma" w:cs="Tahoma"/>
                <w:sz w:val="18"/>
                <w:szCs w:val="18"/>
              </w:rPr>
            </w:pPr>
            <w:r w:rsidRPr="009C6148">
              <w:rPr>
                <w:rFonts w:ascii="Tahoma" w:hAnsi="Tahoma" w:cs="Tahoma"/>
                <w:sz w:val="18"/>
                <w:szCs w:val="18"/>
              </w:rPr>
              <w:t>16.00</w:t>
            </w:r>
          </w:p>
        </w:tc>
        <w:tc>
          <w:tcPr>
            <w:tcW w:w="574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Публикация предварительных результатов</w:t>
            </w:r>
          </w:p>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 xml:space="preserve">Церемония награждения </w:t>
            </w:r>
          </w:p>
        </w:tc>
      </w:tr>
    </w:tbl>
    <w:p w:rsidR="00212730"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ПРИМЕЧАНИЕ. Организатор оставляют за собой право уточнять Программу соревнования в зависимости от количества заявленных Водителей и метеорологических условий.</w:t>
      </w:r>
    </w:p>
    <w:p w:rsidR="00212730"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p w:rsidR="00212730" w:rsidRDefault="00EC7957">
      <w:pPr>
        <w:widowControl w:val="0"/>
        <w:autoSpaceDE w:val="0"/>
        <w:autoSpaceDN w:val="0"/>
        <w:adjustRightInd w:val="0"/>
        <w:spacing w:after="0" w:line="240" w:lineRule="auto"/>
        <w:ind w:left="426" w:right="-7" w:hanging="426"/>
        <w:jc w:val="both"/>
        <w:rPr>
          <w:rFonts w:ascii="Tahoma" w:hAnsi="Tahoma" w:cs="Tahoma"/>
          <w:b/>
          <w:bCs/>
          <w:sz w:val="18"/>
          <w:szCs w:val="18"/>
        </w:rPr>
      </w:pPr>
      <w:r>
        <w:rPr>
          <w:rFonts w:ascii="Tahoma" w:hAnsi="Tahoma" w:cs="Tahoma"/>
          <w:b/>
          <w:bCs/>
          <w:sz w:val="18"/>
          <w:szCs w:val="18"/>
        </w:rPr>
        <w:t>3. ОРГАНИЗАТОРЫ. ОРГАНИЗАЦИОННЫЙ КОМИТЕТ</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3.1. Организаторами соревнования являются  ГБУ РС (Я) "Управление по физической культуре и массовому спорту", МКУ "Агентство по молодежной и семейной политике, физической культ</w:t>
      </w:r>
      <w:r w:rsidR="00A718EC">
        <w:rPr>
          <w:rFonts w:ascii="Tahoma" w:hAnsi="Tahoma" w:cs="Tahoma"/>
          <w:sz w:val="18"/>
          <w:szCs w:val="18"/>
        </w:rPr>
        <w:t>уре и спорту" ГО «город Якутск», СТК «Столица.</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Непосредственно готовят и проводят соревнования Якутское отделение РАФ ЯГОО «Федерация автомотоспорта»</w:t>
      </w:r>
      <w:r w:rsidR="00A718EC">
        <w:rPr>
          <w:rFonts w:ascii="Tahoma" w:hAnsi="Tahoma" w:cs="Tahoma"/>
          <w:sz w:val="18"/>
          <w:szCs w:val="18"/>
        </w:rPr>
        <w:t>, СТК «Столица»</w:t>
      </w:r>
      <w:r>
        <w:rPr>
          <w:rFonts w:ascii="Tahoma" w:hAnsi="Tahoma" w:cs="Tahoma"/>
          <w:sz w:val="18"/>
          <w:szCs w:val="18"/>
        </w:rPr>
        <w:t>.</w:t>
      </w:r>
    </w:p>
    <w:p w:rsidR="00212730" w:rsidRDefault="00EC7957">
      <w:pPr>
        <w:widowControl w:val="0"/>
        <w:autoSpaceDE w:val="0"/>
        <w:autoSpaceDN w:val="0"/>
        <w:adjustRightInd w:val="0"/>
        <w:spacing w:after="0" w:line="240" w:lineRule="auto"/>
        <w:ind w:right="-7"/>
        <w:jc w:val="both"/>
        <w:rPr>
          <w:rFonts w:ascii="Tahoma" w:hAnsi="Tahoma" w:cs="Tahoma"/>
          <w:sz w:val="18"/>
          <w:szCs w:val="18"/>
        </w:rPr>
      </w:pPr>
      <w:r>
        <w:rPr>
          <w:rFonts w:ascii="Tahoma" w:hAnsi="Tahoma" w:cs="Tahoma"/>
          <w:sz w:val="18"/>
          <w:szCs w:val="18"/>
        </w:rPr>
        <w:t>3.2. Председатель Оргкомитета – Сухарев С.Н. – председатель ЯГОО «Федерация автомотоспорта»</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3.3. Состав оргкомитета: Сухарев С.Н</w:t>
      </w:r>
      <w:r w:rsidR="004D1398">
        <w:rPr>
          <w:rFonts w:ascii="Tahoma" w:hAnsi="Tahoma" w:cs="Tahoma"/>
          <w:sz w:val="18"/>
          <w:szCs w:val="18"/>
        </w:rPr>
        <w:t xml:space="preserve">., </w:t>
      </w:r>
      <w:r w:rsidR="004F1752">
        <w:rPr>
          <w:rFonts w:ascii="Tahoma" w:hAnsi="Tahoma" w:cs="Tahoma"/>
          <w:sz w:val="18"/>
          <w:szCs w:val="18"/>
        </w:rPr>
        <w:t>Данилевский В</w:t>
      </w:r>
      <w:r w:rsidR="00A718EC">
        <w:rPr>
          <w:rFonts w:ascii="Tahoma" w:hAnsi="Tahoma" w:cs="Tahoma"/>
          <w:sz w:val="18"/>
          <w:szCs w:val="18"/>
        </w:rPr>
        <w:t>.</w:t>
      </w:r>
      <w:r w:rsidR="004F1752">
        <w:rPr>
          <w:rFonts w:ascii="Tahoma" w:hAnsi="Tahoma" w:cs="Tahoma"/>
          <w:sz w:val="18"/>
          <w:szCs w:val="18"/>
        </w:rPr>
        <w:t>С.</w:t>
      </w:r>
      <w:r w:rsidR="00A718EC">
        <w:rPr>
          <w:rFonts w:ascii="Tahoma" w:hAnsi="Tahoma" w:cs="Tahoma"/>
          <w:sz w:val="18"/>
          <w:szCs w:val="18"/>
        </w:rPr>
        <w:t>, Остроухов И.Ю.</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3.4. Адрес местонахождения оргкомитета: г. Якутск, ул. Лермонтова, 25, оф. 801, тел/факс (4112) 22-61-85</w:t>
      </w:r>
    </w:p>
    <w:p w:rsidR="00212730" w:rsidRDefault="00EC7957">
      <w:pPr>
        <w:widowControl w:val="0"/>
        <w:autoSpaceDE w:val="0"/>
        <w:autoSpaceDN w:val="0"/>
        <w:adjustRightInd w:val="0"/>
        <w:spacing w:after="0" w:line="240" w:lineRule="auto"/>
        <w:ind w:left="426" w:right="-7" w:hanging="426"/>
        <w:jc w:val="both"/>
        <w:rPr>
          <w:rFonts w:ascii="Tahoma" w:hAnsi="Tahoma" w:cs="Tahoma"/>
          <w:b/>
          <w:bCs/>
          <w:sz w:val="18"/>
          <w:szCs w:val="18"/>
        </w:rPr>
      </w:pPr>
      <w:r>
        <w:rPr>
          <w:rFonts w:ascii="Tahoma" w:hAnsi="Tahoma" w:cs="Tahoma"/>
          <w:b/>
          <w:bCs/>
          <w:sz w:val="18"/>
          <w:szCs w:val="18"/>
        </w:rPr>
        <w:t>4. ОФИЦИАЛЬНЫЕ ЛИЦА СОРЕВНОВАНИЯ</w:t>
      </w:r>
    </w:p>
    <w:p w:rsidR="00212730" w:rsidRDefault="00212730">
      <w:pPr>
        <w:widowControl w:val="0"/>
        <w:autoSpaceDE w:val="0"/>
        <w:autoSpaceDN w:val="0"/>
        <w:adjustRightInd w:val="0"/>
        <w:spacing w:after="0" w:line="240" w:lineRule="auto"/>
        <w:ind w:left="426" w:right="-7" w:hanging="426"/>
        <w:jc w:val="both"/>
        <w:rPr>
          <w:rFonts w:ascii="Tahoma" w:hAnsi="Tahoma" w:cs="Tahoma"/>
          <w:b/>
          <w:bCs/>
          <w:sz w:val="18"/>
          <w:szCs w:val="18"/>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710"/>
        <w:gridCol w:w="2409"/>
        <w:gridCol w:w="7088"/>
      </w:tblGrid>
      <w:tr w:rsidR="00212730" w:rsidRPr="009C6148">
        <w:tc>
          <w:tcPr>
            <w:tcW w:w="710" w:type="dxa"/>
            <w:tcBorders>
              <w:top w:val="single" w:sz="4" w:space="0" w:color="BFBFBF"/>
              <w:bottom w:val="single" w:sz="4" w:space="0" w:color="BFBFBF"/>
              <w:right w:val="single" w:sz="4"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center"/>
              <w:rPr>
                <w:rFonts w:ascii="Tahoma" w:hAnsi="Tahoma" w:cs="Tahoma"/>
                <w:b/>
                <w:bCs/>
                <w:sz w:val="18"/>
                <w:szCs w:val="18"/>
              </w:rPr>
            </w:pPr>
            <w:r w:rsidRPr="009C6148">
              <w:rPr>
                <w:rFonts w:ascii="Tahoma" w:hAnsi="Tahoma" w:cs="Tahoma"/>
                <w:b/>
                <w:bCs/>
                <w:sz w:val="18"/>
                <w:szCs w:val="18"/>
              </w:rPr>
              <w:t>№</w:t>
            </w:r>
          </w:p>
          <w:p w:rsidR="00212730" w:rsidRPr="009C6148" w:rsidRDefault="00EC7957">
            <w:pPr>
              <w:widowControl w:val="0"/>
              <w:autoSpaceDE w:val="0"/>
              <w:autoSpaceDN w:val="0"/>
              <w:adjustRightInd w:val="0"/>
              <w:spacing w:after="0" w:line="240" w:lineRule="auto"/>
              <w:ind w:left="426" w:right="-7" w:hanging="426"/>
              <w:jc w:val="center"/>
              <w:rPr>
                <w:rFonts w:ascii="Tahoma" w:hAnsi="Tahoma" w:cs="Tahoma"/>
                <w:b/>
                <w:bCs/>
                <w:sz w:val="18"/>
                <w:szCs w:val="18"/>
              </w:rPr>
            </w:pPr>
            <w:r w:rsidRPr="009C6148">
              <w:rPr>
                <w:rFonts w:ascii="Tahoma" w:hAnsi="Tahoma" w:cs="Tahoma"/>
                <w:b/>
                <w:bCs/>
                <w:sz w:val="18"/>
                <w:szCs w:val="18"/>
              </w:rPr>
              <w:t>п/п</w:t>
            </w:r>
          </w:p>
        </w:tc>
        <w:tc>
          <w:tcPr>
            <w:tcW w:w="2409" w:type="dxa"/>
            <w:tcBorders>
              <w:top w:val="single" w:sz="4" w:space="0" w:color="BFBFBF"/>
              <w:left w:val="single" w:sz="4" w:space="0" w:color="BFBFBF"/>
              <w:bottom w:val="single" w:sz="4" w:space="0" w:color="BFBFBF"/>
              <w:right w:val="single" w:sz="4"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b/>
                <w:bCs/>
                <w:sz w:val="18"/>
                <w:szCs w:val="18"/>
              </w:rPr>
            </w:pPr>
            <w:r w:rsidRPr="009C6148">
              <w:rPr>
                <w:rFonts w:ascii="Tahoma" w:hAnsi="Tahoma" w:cs="Tahoma"/>
                <w:b/>
                <w:bCs/>
                <w:sz w:val="18"/>
                <w:szCs w:val="18"/>
              </w:rPr>
              <w:t>Фамилия, имя</w:t>
            </w:r>
          </w:p>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b/>
                <w:bCs/>
                <w:sz w:val="18"/>
                <w:szCs w:val="18"/>
              </w:rPr>
            </w:pPr>
          </w:p>
        </w:tc>
        <w:tc>
          <w:tcPr>
            <w:tcW w:w="7088" w:type="dxa"/>
            <w:tcBorders>
              <w:top w:val="single" w:sz="4" w:space="0" w:color="BFBFBF"/>
              <w:left w:val="single" w:sz="4" w:space="0" w:color="BFBFBF"/>
              <w:bottom w:val="single" w:sz="4"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center"/>
              <w:rPr>
                <w:rFonts w:ascii="Tahoma" w:hAnsi="Tahoma" w:cs="Tahoma"/>
                <w:b/>
                <w:bCs/>
                <w:sz w:val="18"/>
                <w:szCs w:val="18"/>
              </w:rPr>
            </w:pPr>
            <w:r w:rsidRPr="009C6148">
              <w:rPr>
                <w:rFonts w:ascii="Tahoma" w:hAnsi="Tahoma" w:cs="Tahoma"/>
                <w:b/>
                <w:bCs/>
                <w:sz w:val="18"/>
                <w:szCs w:val="18"/>
              </w:rPr>
              <w:t xml:space="preserve">Должность </w:t>
            </w:r>
          </w:p>
        </w:tc>
      </w:tr>
      <w:tr w:rsidR="00212730" w:rsidRPr="009C6148">
        <w:tblPrEx>
          <w:tblBorders>
            <w:top w:val="none" w:sz="0" w:space="0" w:color="auto"/>
          </w:tblBorders>
        </w:tblPrEx>
        <w:tc>
          <w:tcPr>
            <w:tcW w:w="710" w:type="dxa"/>
            <w:tcBorders>
              <w:top w:val="single" w:sz="4" w:space="0" w:color="BFBFBF"/>
              <w:bottom w:val="single" w:sz="4" w:space="0" w:color="BFBFBF"/>
              <w:right w:val="single" w:sz="4"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center"/>
              <w:rPr>
                <w:rFonts w:ascii="Tahoma" w:hAnsi="Tahoma" w:cs="Tahoma"/>
                <w:sz w:val="18"/>
                <w:szCs w:val="18"/>
              </w:rPr>
            </w:pPr>
            <w:r w:rsidRPr="009C6148">
              <w:rPr>
                <w:rFonts w:ascii="Tahoma" w:hAnsi="Tahoma" w:cs="Tahoma"/>
                <w:sz w:val="18"/>
                <w:szCs w:val="18"/>
              </w:rPr>
              <w:t>1</w:t>
            </w:r>
          </w:p>
        </w:tc>
        <w:tc>
          <w:tcPr>
            <w:tcW w:w="2409" w:type="dxa"/>
            <w:tcBorders>
              <w:top w:val="single" w:sz="4" w:space="0" w:color="BFBFBF"/>
              <w:left w:val="single" w:sz="4" w:space="0" w:color="BFBFBF"/>
              <w:bottom w:val="single" w:sz="4" w:space="0" w:color="BFBFBF"/>
              <w:right w:val="single" w:sz="4" w:space="0" w:color="BFBFBF"/>
            </w:tcBorders>
            <w:tcMar>
              <w:top w:w="100" w:type="nil"/>
              <w:right w:w="100" w:type="nil"/>
            </w:tcMar>
          </w:tcPr>
          <w:p w:rsidR="00212730" w:rsidRPr="009C6148" w:rsidRDefault="00A718EC">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Сухарев С.Н.</w:t>
            </w:r>
          </w:p>
        </w:tc>
        <w:tc>
          <w:tcPr>
            <w:tcW w:w="7088" w:type="dxa"/>
            <w:tcBorders>
              <w:top w:val="single" w:sz="4" w:space="0" w:color="BFBFBF"/>
              <w:left w:val="single" w:sz="4" w:space="0" w:color="BFBFBF"/>
              <w:bottom w:val="single" w:sz="4" w:space="0" w:color="BFBFBF"/>
            </w:tcBorders>
            <w:tcMar>
              <w:top w:w="100" w:type="nil"/>
              <w:right w:w="100" w:type="nil"/>
            </w:tcMar>
          </w:tcPr>
          <w:p w:rsidR="00212730" w:rsidRPr="009C6148" w:rsidRDefault="00EC7957" w:rsidP="00DA1EFA">
            <w:pPr>
              <w:widowControl w:val="0"/>
              <w:autoSpaceDE w:val="0"/>
              <w:autoSpaceDN w:val="0"/>
              <w:adjustRightInd w:val="0"/>
              <w:spacing w:after="0" w:line="240" w:lineRule="auto"/>
              <w:ind w:left="426" w:right="-7" w:hanging="426"/>
              <w:jc w:val="center"/>
              <w:rPr>
                <w:rFonts w:ascii="Tahoma" w:hAnsi="Tahoma" w:cs="Tahoma"/>
                <w:sz w:val="18"/>
                <w:szCs w:val="18"/>
              </w:rPr>
            </w:pPr>
            <w:r w:rsidRPr="009C6148">
              <w:rPr>
                <w:rFonts w:ascii="Tahoma" w:hAnsi="Tahoma" w:cs="Tahoma"/>
                <w:sz w:val="18"/>
                <w:szCs w:val="18"/>
              </w:rPr>
              <w:t>Руководитель гонки, Комиссар по безопасности</w:t>
            </w:r>
            <w:r w:rsidR="00A718EC">
              <w:rPr>
                <w:rFonts w:ascii="Tahoma" w:hAnsi="Tahoma" w:cs="Tahoma"/>
                <w:sz w:val="18"/>
                <w:szCs w:val="18"/>
              </w:rPr>
              <w:t xml:space="preserve">, </w:t>
            </w:r>
          </w:p>
        </w:tc>
      </w:tr>
      <w:tr w:rsidR="00212730" w:rsidRPr="009C6148">
        <w:tblPrEx>
          <w:tblBorders>
            <w:top w:val="none" w:sz="0" w:space="0" w:color="auto"/>
          </w:tblBorders>
        </w:tblPrEx>
        <w:tc>
          <w:tcPr>
            <w:tcW w:w="710" w:type="dxa"/>
            <w:tcBorders>
              <w:top w:val="single" w:sz="4" w:space="0" w:color="BFBFBF"/>
              <w:bottom w:val="single" w:sz="4" w:space="0" w:color="BFBFBF"/>
              <w:right w:val="single" w:sz="4"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center"/>
              <w:rPr>
                <w:rFonts w:ascii="Tahoma" w:hAnsi="Tahoma" w:cs="Tahoma"/>
                <w:sz w:val="18"/>
                <w:szCs w:val="18"/>
              </w:rPr>
            </w:pPr>
            <w:r w:rsidRPr="009C6148">
              <w:rPr>
                <w:rFonts w:ascii="Tahoma" w:hAnsi="Tahoma" w:cs="Tahoma"/>
                <w:sz w:val="18"/>
                <w:szCs w:val="18"/>
              </w:rPr>
              <w:t>2</w:t>
            </w:r>
          </w:p>
        </w:tc>
        <w:tc>
          <w:tcPr>
            <w:tcW w:w="2409" w:type="dxa"/>
            <w:tcBorders>
              <w:top w:val="single" w:sz="4" w:space="0" w:color="BFBFBF"/>
              <w:left w:val="single" w:sz="4" w:space="0" w:color="BFBFBF"/>
              <w:bottom w:val="single" w:sz="4" w:space="0" w:color="BFBFBF"/>
              <w:right w:val="single" w:sz="4" w:space="0" w:color="BFBFBF"/>
            </w:tcBorders>
            <w:tcMar>
              <w:top w:w="100" w:type="nil"/>
              <w:right w:w="100" w:type="nil"/>
            </w:tcMar>
          </w:tcPr>
          <w:p w:rsidR="00212730" w:rsidRPr="00DA1EFA" w:rsidRDefault="00DA1EFA" w:rsidP="00DA1EFA">
            <w:pPr>
              <w:widowControl w:val="0"/>
              <w:autoSpaceDE w:val="0"/>
              <w:autoSpaceDN w:val="0"/>
              <w:adjustRightInd w:val="0"/>
              <w:spacing w:after="0" w:line="240" w:lineRule="auto"/>
              <w:ind w:right="-7"/>
              <w:jc w:val="both"/>
              <w:rPr>
                <w:rFonts w:ascii="Tahoma" w:hAnsi="Tahoma" w:cs="Tahoma"/>
                <w:sz w:val="18"/>
                <w:szCs w:val="18"/>
              </w:rPr>
            </w:pPr>
            <w:r>
              <w:rPr>
                <w:rFonts w:ascii="Tahoma" w:hAnsi="Tahoma" w:cs="Tahoma"/>
                <w:sz w:val="18"/>
                <w:szCs w:val="18"/>
              </w:rPr>
              <w:t>Данилевский В.С.</w:t>
            </w:r>
          </w:p>
        </w:tc>
        <w:tc>
          <w:tcPr>
            <w:tcW w:w="7088" w:type="dxa"/>
            <w:tcBorders>
              <w:top w:val="single" w:sz="4" w:space="0" w:color="BFBFBF"/>
              <w:left w:val="single" w:sz="4" w:space="0" w:color="BFBFBF"/>
              <w:bottom w:val="single" w:sz="4" w:space="0" w:color="BFBFBF"/>
            </w:tcBorders>
            <w:tcMar>
              <w:top w:w="100" w:type="nil"/>
              <w:right w:w="100" w:type="nil"/>
            </w:tcMar>
          </w:tcPr>
          <w:p w:rsidR="00212730" w:rsidRPr="009C6148" w:rsidRDefault="00DA1EFA">
            <w:pPr>
              <w:widowControl w:val="0"/>
              <w:autoSpaceDE w:val="0"/>
              <w:autoSpaceDN w:val="0"/>
              <w:adjustRightInd w:val="0"/>
              <w:spacing w:after="0" w:line="240" w:lineRule="auto"/>
              <w:ind w:left="426" w:right="-7" w:hanging="426"/>
              <w:jc w:val="center"/>
              <w:rPr>
                <w:rFonts w:ascii="Tahoma" w:hAnsi="Tahoma" w:cs="Tahoma"/>
                <w:sz w:val="18"/>
                <w:szCs w:val="18"/>
              </w:rPr>
            </w:pPr>
            <w:r>
              <w:rPr>
                <w:rFonts w:ascii="Tahoma" w:hAnsi="Tahoma" w:cs="Tahoma"/>
                <w:sz w:val="18"/>
                <w:szCs w:val="18"/>
              </w:rPr>
              <w:t>Главный судья</w:t>
            </w:r>
          </w:p>
        </w:tc>
      </w:tr>
      <w:tr w:rsidR="00A718EC" w:rsidRPr="009C6148">
        <w:tblPrEx>
          <w:tblBorders>
            <w:top w:val="none" w:sz="0" w:space="0" w:color="auto"/>
          </w:tblBorders>
        </w:tblPrEx>
        <w:tc>
          <w:tcPr>
            <w:tcW w:w="710" w:type="dxa"/>
            <w:tcBorders>
              <w:top w:val="single" w:sz="4" w:space="0" w:color="BFBFBF"/>
              <w:bottom w:val="single" w:sz="4" w:space="0" w:color="BFBFBF"/>
              <w:right w:val="single" w:sz="4" w:space="0" w:color="BFBFBF"/>
            </w:tcBorders>
            <w:tcMar>
              <w:top w:w="100" w:type="nil"/>
              <w:right w:w="100" w:type="nil"/>
            </w:tcMar>
          </w:tcPr>
          <w:p w:rsidR="00A718EC" w:rsidRPr="009C6148" w:rsidRDefault="00155095">
            <w:pPr>
              <w:widowControl w:val="0"/>
              <w:autoSpaceDE w:val="0"/>
              <w:autoSpaceDN w:val="0"/>
              <w:adjustRightInd w:val="0"/>
              <w:spacing w:after="0" w:line="240" w:lineRule="auto"/>
              <w:ind w:left="426" w:right="-7" w:hanging="426"/>
              <w:jc w:val="center"/>
              <w:rPr>
                <w:rFonts w:ascii="Tahoma" w:hAnsi="Tahoma" w:cs="Tahoma"/>
                <w:sz w:val="18"/>
                <w:szCs w:val="18"/>
              </w:rPr>
            </w:pPr>
            <w:r>
              <w:rPr>
                <w:rFonts w:ascii="Tahoma" w:hAnsi="Tahoma" w:cs="Tahoma"/>
                <w:sz w:val="18"/>
                <w:szCs w:val="18"/>
              </w:rPr>
              <w:t>3</w:t>
            </w:r>
          </w:p>
        </w:tc>
        <w:tc>
          <w:tcPr>
            <w:tcW w:w="2409"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718EC" w:rsidRPr="00A73D7E" w:rsidRDefault="00A718EC" w:rsidP="00A718EC">
            <w:pPr>
              <w:widowControl w:val="0"/>
              <w:autoSpaceDE w:val="0"/>
              <w:autoSpaceDN w:val="0"/>
              <w:adjustRightInd w:val="0"/>
              <w:spacing w:after="0" w:line="240" w:lineRule="auto"/>
              <w:ind w:left="426" w:right="-7" w:hanging="426"/>
              <w:jc w:val="both"/>
              <w:rPr>
                <w:rFonts w:ascii="Tahoma" w:hAnsi="Tahoma" w:cs="Tahoma"/>
                <w:sz w:val="18"/>
                <w:szCs w:val="18"/>
              </w:rPr>
            </w:pPr>
            <w:r w:rsidRPr="00A73D7E">
              <w:rPr>
                <w:rFonts w:ascii="Tahoma" w:hAnsi="Tahoma" w:cs="Tahoma"/>
                <w:sz w:val="18"/>
                <w:szCs w:val="18"/>
              </w:rPr>
              <w:t>Кондраков Роман</w:t>
            </w:r>
          </w:p>
        </w:tc>
        <w:tc>
          <w:tcPr>
            <w:tcW w:w="7088" w:type="dxa"/>
            <w:tcBorders>
              <w:top w:val="single" w:sz="4" w:space="0" w:color="BFBFBF"/>
              <w:left w:val="single" w:sz="4" w:space="0" w:color="BFBFBF"/>
              <w:bottom w:val="single" w:sz="4" w:space="0" w:color="BFBFBF"/>
            </w:tcBorders>
            <w:tcMar>
              <w:top w:w="100" w:type="nil"/>
              <w:right w:w="100" w:type="nil"/>
            </w:tcMar>
          </w:tcPr>
          <w:p w:rsidR="00A718EC" w:rsidRPr="009C6148" w:rsidRDefault="00A718EC" w:rsidP="00A718EC">
            <w:pPr>
              <w:widowControl w:val="0"/>
              <w:autoSpaceDE w:val="0"/>
              <w:autoSpaceDN w:val="0"/>
              <w:adjustRightInd w:val="0"/>
              <w:spacing w:after="0" w:line="240" w:lineRule="auto"/>
              <w:ind w:left="426" w:right="-7" w:hanging="426"/>
              <w:jc w:val="center"/>
              <w:rPr>
                <w:rFonts w:ascii="Tahoma" w:hAnsi="Tahoma" w:cs="Tahoma"/>
                <w:sz w:val="18"/>
                <w:szCs w:val="18"/>
              </w:rPr>
            </w:pPr>
            <w:r w:rsidRPr="009C6148">
              <w:rPr>
                <w:rFonts w:ascii="Tahoma" w:hAnsi="Tahoma" w:cs="Tahoma"/>
                <w:sz w:val="18"/>
                <w:szCs w:val="18"/>
              </w:rPr>
              <w:t>Технический комиссар</w:t>
            </w:r>
            <w:r>
              <w:rPr>
                <w:rFonts w:ascii="Tahoma" w:hAnsi="Tahoma" w:cs="Tahoma"/>
                <w:sz w:val="18"/>
                <w:szCs w:val="18"/>
              </w:rPr>
              <w:t>, хронометрист</w:t>
            </w:r>
          </w:p>
        </w:tc>
      </w:tr>
      <w:tr w:rsidR="00A718EC" w:rsidRPr="009C6148">
        <w:tblPrEx>
          <w:tblBorders>
            <w:top w:val="none" w:sz="0" w:space="0" w:color="auto"/>
          </w:tblBorders>
        </w:tblPrEx>
        <w:tc>
          <w:tcPr>
            <w:tcW w:w="710" w:type="dxa"/>
            <w:tcBorders>
              <w:top w:val="single" w:sz="4" w:space="0" w:color="BFBFBF"/>
              <w:bottom w:val="single" w:sz="4" w:space="0" w:color="BFBFBF"/>
              <w:right w:val="single" w:sz="4" w:space="0" w:color="BFBFBF"/>
            </w:tcBorders>
            <w:tcMar>
              <w:top w:w="100" w:type="nil"/>
              <w:right w:w="100" w:type="nil"/>
            </w:tcMar>
          </w:tcPr>
          <w:p w:rsidR="00A718EC" w:rsidRPr="009C6148" w:rsidRDefault="00155095">
            <w:pPr>
              <w:widowControl w:val="0"/>
              <w:autoSpaceDE w:val="0"/>
              <w:autoSpaceDN w:val="0"/>
              <w:adjustRightInd w:val="0"/>
              <w:spacing w:after="0" w:line="240" w:lineRule="auto"/>
              <w:ind w:left="426" w:right="-7" w:hanging="426"/>
              <w:jc w:val="center"/>
              <w:rPr>
                <w:rFonts w:ascii="Tahoma" w:hAnsi="Tahoma" w:cs="Tahoma"/>
                <w:sz w:val="18"/>
                <w:szCs w:val="18"/>
              </w:rPr>
            </w:pPr>
            <w:r>
              <w:rPr>
                <w:rFonts w:ascii="Tahoma" w:hAnsi="Tahoma" w:cs="Tahoma"/>
                <w:sz w:val="18"/>
                <w:szCs w:val="18"/>
              </w:rPr>
              <w:t>4</w:t>
            </w:r>
          </w:p>
        </w:tc>
        <w:tc>
          <w:tcPr>
            <w:tcW w:w="2409" w:type="dxa"/>
            <w:tcBorders>
              <w:top w:val="single" w:sz="4" w:space="0" w:color="BFBFBF"/>
              <w:left w:val="single" w:sz="4" w:space="0" w:color="BFBFBF"/>
              <w:bottom w:val="single" w:sz="4" w:space="0" w:color="BFBFBF"/>
              <w:right w:val="single" w:sz="4" w:space="0" w:color="BFBFBF"/>
            </w:tcBorders>
            <w:tcMar>
              <w:top w:w="100" w:type="nil"/>
              <w:right w:w="100" w:type="nil"/>
            </w:tcMar>
          </w:tcPr>
          <w:p w:rsidR="00A718EC" w:rsidRPr="00A73D7E" w:rsidRDefault="00A718EC" w:rsidP="00A718EC">
            <w:pPr>
              <w:widowControl w:val="0"/>
              <w:autoSpaceDE w:val="0"/>
              <w:autoSpaceDN w:val="0"/>
              <w:adjustRightInd w:val="0"/>
              <w:spacing w:after="0" w:line="240" w:lineRule="auto"/>
              <w:ind w:left="426" w:right="-7" w:hanging="426"/>
              <w:jc w:val="both"/>
              <w:rPr>
                <w:rFonts w:ascii="Tahoma" w:hAnsi="Tahoma" w:cs="Tahoma"/>
                <w:sz w:val="18"/>
                <w:szCs w:val="18"/>
              </w:rPr>
            </w:pPr>
            <w:r w:rsidRPr="00A73D7E">
              <w:rPr>
                <w:rFonts w:ascii="Tahoma" w:hAnsi="Tahoma" w:cs="Tahoma"/>
                <w:sz w:val="18"/>
                <w:szCs w:val="18"/>
              </w:rPr>
              <w:t>Морозов Алексей</w:t>
            </w:r>
          </w:p>
        </w:tc>
        <w:tc>
          <w:tcPr>
            <w:tcW w:w="7088" w:type="dxa"/>
            <w:tcBorders>
              <w:top w:val="single" w:sz="4" w:space="0" w:color="BFBFBF"/>
              <w:left w:val="single" w:sz="4" w:space="0" w:color="BFBFBF"/>
              <w:bottom w:val="single" w:sz="4" w:space="0" w:color="BFBFBF"/>
            </w:tcBorders>
            <w:tcMar>
              <w:top w:w="100" w:type="nil"/>
              <w:right w:w="100" w:type="nil"/>
            </w:tcMar>
          </w:tcPr>
          <w:p w:rsidR="00A718EC" w:rsidRPr="009C6148" w:rsidRDefault="00A718EC" w:rsidP="00A718EC">
            <w:pPr>
              <w:widowControl w:val="0"/>
              <w:autoSpaceDE w:val="0"/>
              <w:autoSpaceDN w:val="0"/>
              <w:adjustRightInd w:val="0"/>
              <w:spacing w:after="0" w:line="240" w:lineRule="auto"/>
              <w:ind w:left="426" w:right="-7" w:hanging="426"/>
              <w:jc w:val="center"/>
              <w:rPr>
                <w:rFonts w:ascii="Tahoma" w:hAnsi="Tahoma" w:cs="Tahoma"/>
                <w:sz w:val="18"/>
                <w:szCs w:val="18"/>
              </w:rPr>
            </w:pPr>
            <w:r w:rsidRPr="009C6148">
              <w:rPr>
                <w:rFonts w:ascii="Tahoma" w:hAnsi="Tahoma" w:cs="Tahoma"/>
                <w:sz w:val="18"/>
                <w:szCs w:val="18"/>
              </w:rPr>
              <w:t>Технический комиссар</w:t>
            </w:r>
            <w:r>
              <w:rPr>
                <w:rFonts w:ascii="Tahoma" w:hAnsi="Tahoma" w:cs="Tahoma"/>
                <w:sz w:val="18"/>
                <w:szCs w:val="18"/>
              </w:rPr>
              <w:t xml:space="preserve">, </w:t>
            </w:r>
            <w:r w:rsidRPr="009C6148">
              <w:rPr>
                <w:rFonts w:ascii="Tahoma" w:hAnsi="Tahoma" w:cs="Tahoma"/>
                <w:sz w:val="18"/>
                <w:szCs w:val="18"/>
              </w:rPr>
              <w:t>хронометрист</w:t>
            </w:r>
          </w:p>
        </w:tc>
      </w:tr>
      <w:tr w:rsidR="00212730" w:rsidRPr="009C6148">
        <w:tblPrEx>
          <w:tblBorders>
            <w:top w:val="none" w:sz="0" w:space="0" w:color="auto"/>
          </w:tblBorders>
        </w:tblPrEx>
        <w:tc>
          <w:tcPr>
            <w:tcW w:w="710" w:type="dxa"/>
            <w:tcBorders>
              <w:top w:val="single" w:sz="4" w:space="0" w:color="BFBFBF"/>
              <w:bottom w:val="single" w:sz="4" w:space="0" w:color="BFBFBF"/>
              <w:right w:val="single" w:sz="4" w:space="0" w:color="BFBFBF"/>
            </w:tcBorders>
            <w:tcMar>
              <w:top w:w="100" w:type="nil"/>
              <w:right w:w="100" w:type="nil"/>
            </w:tcMar>
          </w:tcPr>
          <w:p w:rsidR="00212730" w:rsidRPr="009C6148" w:rsidRDefault="00155095">
            <w:pPr>
              <w:widowControl w:val="0"/>
              <w:autoSpaceDE w:val="0"/>
              <w:autoSpaceDN w:val="0"/>
              <w:adjustRightInd w:val="0"/>
              <w:spacing w:after="0" w:line="240" w:lineRule="auto"/>
              <w:ind w:left="426" w:right="-7" w:hanging="426"/>
              <w:jc w:val="center"/>
              <w:rPr>
                <w:rFonts w:ascii="Tahoma" w:hAnsi="Tahoma" w:cs="Tahoma"/>
                <w:sz w:val="18"/>
                <w:szCs w:val="18"/>
              </w:rPr>
            </w:pPr>
            <w:r>
              <w:rPr>
                <w:rFonts w:ascii="Tahoma" w:hAnsi="Tahoma" w:cs="Tahoma"/>
                <w:sz w:val="18"/>
                <w:szCs w:val="18"/>
              </w:rPr>
              <w:t>5</w:t>
            </w:r>
          </w:p>
        </w:tc>
        <w:tc>
          <w:tcPr>
            <w:tcW w:w="2409" w:type="dxa"/>
            <w:tcBorders>
              <w:top w:val="single" w:sz="4" w:space="0" w:color="BFBFBF"/>
              <w:left w:val="single" w:sz="4" w:space="0" w:color="BFBFBF"/>
              <w:bottom w:val="single" w:sz="4" w:space="0" w:color="BFBFBF"/>
              <w:right w:val="single" w:sz="4" w:space="0" w:color="BFBFBF"/>
            </w:tcBorders>
            <w:tcMar>
              <w:top w:w="100" w:type="nil"/>
              <w:right w:w="100" w:type="nil"/>
            </w:tcMar>
          </w:tcPr>
          <w:p w:rsidR="00212730" w:rsidRPr="004D1398" w:rsidRDefault="00212730">
            <w:pPr>
              <w:widowControl w:val="0"/>
              <w:autoSpaceDE w:val="0"/>
              <w:autoSpaceDN w:val="0"/>
              <w:adjustRightInd w:val="0"/>
              <w:spacing w:after="0" w:line="240" w:lineRule="auto"/>
              <w:ind w:left="426" w:right="-7" w:hanging="426"/>
              <w:jc w:val="both"/>
              <w:rPr>
                <w:rFonts w:ascii="Tahoma" w:hAnsi="Tahoma" w:cs="Tahoma"/>
                <w:sz w:val="18"/>
                <w:szCs w:val="18"/>
                <w:highlight w:val="yellow"/>
              </w:rPr>
            </w:pPr>
          </w:p>
        </w:tc>
        <w:tc>
          <w:tcPr>
            <w:tcW w:w="7088" w:type="dxa"/>
            <w:tcBorders>
              <w:top w:val="single" w:sz="4" w:space="0" w:color="BFBFBF"/>
              <w:left w:val="single" w:sz="4" w:space="0" w:color="BFBFBF"/>
              <w:bottom w:val="single" w:sz="4" w:space="0" w:color="BFBFBF"/>
            </w:tcBorders>
            <w:tcMar>
              <w:top w:w="100" w:type="nil"/>
              <w:right w:w="100" w:type="nil"/>
            </w:tcMar>
          </w:tcPr>
          <w:p w:rsidR="00212730" w:rsidRPr="009C6148" w:rsidRDefault="00DA1EFA">
            <w:pPr>
              <w:widowControl w:val="0"/>
              <w:autoSpaceDE w:val="0"/>
              <w:autoSpaceDN w:val="0"/>
              <w:adjustRightInd w:val="0"/>
              <w:spacing w:after="0" w:line="240" w:lineRule="auto"/>
              <w:ind w:left="426" w:right="-7" w:hanging="426"/>
              <w:jc w:val="center"/>
              <w:rPr>
                <w:rFonts w:ascii="Tahoma" w:hAnsi="Tahoma" w:cs="Tahoma"/>
                <w:sz w:val="18"/>
                <w:szCs w:val="18"/>
              </w:rPr>
            </w:pPr>
            <w:r w:rsidRPr="009C6148">
              <w:rPr>
                <w:rFonts w:ascii="Tahoma" w:hAnsi="Tahoma" w:cs="Tahoma"/>
                <w:sz w:val="18"/>
                <w:szCs w:val="18"/>
              </w:rPr>
              <w:t>Комиссар по безопасности</w:t>
            </w:r>
          </w:p>
        </w:tc>
      </w:tr>
      <w:tr w:rsidR="00212730" w:rsidRPr="009C6148">
        <w:tblPrEx>
          <w:tblBorders>
            <w:top w:val="none" w:sz="0" w:space="0" w:color="auto"/>
          </w:tblBorders>
        </w:tblPrEx>
        <w:tc>
          <w:tcPr>
            <w:tcW w:w="710" w:type="dxa"/>
            <w:tcBorders>
              <w:top w:val="single" w:sz="4" w:space="0" w:color="BFBFBF"/>
              <w:bottom w:val="single" w:sz="4" w:space="0" w:color="BFBFBF"/>
              <w:right w:val="single" w:sz="4" w:space="0" w:color="BFBFBF"/>
            </w:tcBorders>
            <w:tcMar>
              <w:top w:w="100" w:type="nil"/>
              <w:right w:w="100" w:type="nil"/>
            </w:tcMar>
          </w:tcPr>
          <w:p w:rsidR="00212730" w:rsidRPr="009C6148" w:rsidRDefault="00155095">
            <w:pPr>
              <w:widowControl w:val="0"/>
              <w:autoSpaceDE w:val="0"/>
              <w:autoSpaceDN w:val="0"/>
              <w:adjustRightInd w:val="0"/>
              <w:spacing w:after="0" w:line="240" w:lineRule="auto"/>
              <w:ind w:left="426" w:right="-7" w:hanging="426"/>
              <w:jc w:val="center"/>
              <w:rPr>
                <w:rFonts w:ascii="Tahoma" w:hAnsi="Tahoma" w:cs="Tahoma"/>
                <w:sz w:val="18"/>
                <w:szCs w:val="18"/>
              </w:rPr>
            </w:pPr>
            <w:r>
              <w:rPr>
                <w:rFonts w:ascii="Tahoma" w:hAnsi="Tahoma" w:cs="Tahoma"/>
                <w:sz w:val="18"/>
                <w:szCs w:val="18"/>
              </w:rPr>
              <w:t>6</w:t>
            </w:r>
          </w:p>
        </w:tc>
        <w:tc>
          <w:tcPr>
            <w:tcW w:w="2409" w:type="dxa"/>
            <w:tcBorders>
              <w:top w:val="single" w:sz="4" w:space="0" w:color="BFBFBF"/>
              <w:left w:val="single" w:sz="4" w:space="0" w:color="BFBFBF"/>
              <w:bottom w:val="single" w:sz="4" w:space="0" w:color="BFBFBF"/>
              <w:right w:val="single" w:sz="4" w:space="0" w:color="BFBFBF"/>
            </w:tcBorders>
            <w:tcMar>
              <w:top w:w="100" w:type="nil"/>
              <w:right w:w="100" w:type="nil"/>
            </w:tcMar>
          </w:tcPr>
          <w:p w:rsidR="00212730" w:rsidRPr="004D1398" w:rsidRDefault="00212730">
            <w:pPr>
              <w:widowControl w:val="0"/>
              <w:autoSpaceDE w:val="0"/>
              <w:autoSpaceDN w:val="0"/>
              <w:adjustRightInd w:val="0"/>
              <w:spacing w:after="0" w:line="240" w:lineRule="auto"/>
              <w:ind w:left="426" w:right="-7" w:hanging="426"/>
              <w:jc w:val="both"/>
              <w:rPr>
                <w:rFonts w:ascii="Tahoma" w:hAnsi="Tahoma" w:cs="Tahoma"/>
                <w:sz w:val="18"/>
                <w:szCs w:val="18"/>
                <w:highlight w:val="yellow"/>
              </w:rPr>
            </w:pPr>
          </w:p>
        </w:tc>
        <w:tc>
          <w:tcPr>
            <w:tcW w:w="7088" w:type="dxa"/>
            <w:tcBorders>
              <w:top w:val="single" w:sz="4" w:space="0" w:color="BFBFBF"/>
              <w:left w:val="single" w:sz="4" w:space="0" w:color="BFBFBF"/>
              <w:bottom w:val="single" w:sz="4"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center"/>
              <w:rPr>
                <w:rFonts w:ascii="Tahoma" w:hAnsi="Tahoma" w:cs="Tahoma"/>
                <w:sz w:val="18"/>
                <w:szCs w:val="18"/>
              </w:rPr>
            </w:pPr>
          </w:p>
        </w:tc>
      </w:tr>
      <w:tr w:rsidR="00212730" w:rsidRPr="009C6148">
        <w:tblPrEx>
          <w:tblBorders>
            <w:top w:val="none" w:sz="0" w:space="0" w:color="auto"/>
          </w:tblBorders>
        </w:tblPrEx>
        <w:tc>
          <w:tcPr>
            <w:tcW w:w="710" w:type="dxa"/>
            <w:tcBorders>
              <w:top w:val="single" w:sz="4" w:space="0" w:color="BFBFBF"/>
              <w:bottom w:val="single" w:sz="4" w:space="0" w:color="BFBFBF"/>
              <w:right w:val="single" w:sz="4" w:space="0" w:color="BFBFBF"/>
            </w:tcBorders>
            <w:tcMar>
              <w:top w:w="100" w:type="nil"/>
              <w:right w:w="100" w:type="nil"/>
            </w:tcMar>
          </w:tcPr>
          <w:p w:rsidR="00212730" w:rsidRPr="009C6148" w:rsidRDefault="00155095">
            <w:pPr>
              <w:widowControl w:val="0"/>
              <w:autoSpaceDE w:val="0"/>
              <w:autoSpaceDN w:val="0"/>
              <w:adjustRightInd w:val="0"/>
              <w:spacing w:after="0" w:line="240" w:lineRule="auto"/>
              <w:ind w:left="426" w:right="-7" w:hanging="426"/>
              <w:jc w:val="center"/>
              <w:rPr>
                <w:rFonts w:ascii="Tahoma" w:hAnsi="Tahoma" w:cs="Tahoma"/>
                <w:sz w:val="18"/>
                <w:szCs w:val="18"/>
              </w:rPr>
            </w:pPr>
            <w:r>
              <w:rPr>
                <w:rFonts w:ascii="Tahoma" w:hAnsi="Tahoma" w:cs="Tahoma"/>
                <w:sz w:val="18"/>
                <w:szCs w:val="18"/>
              </w:rPr>
              <w:t>7</w:t>
            </w:r>
          </w:p>
        </w:tc>
        <w:tc>
          <w:tcPr>
            <w:tcW w:w="2409" w:type="dxa"/>
            <w:tcBorders>
              <w:top w:val="single" w:sz="4" w:space="0" w:color="BFBFBF"/>
              <w:left w:val="single" w:sz="4" w:space="0" w:color="BFBFBF"/>
              <w:bottom w:val="single" w:sz="4" w:space="0" w:color="BFBFBF"/>
              <w:right w:val="single" w:sz="4"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708" w:right="-7" w:hanging="708"/>
              <w:jc w:val="both"/>
              <w:rPr>
                <w:rFonts w:ascii="Tahoma" w:hAnsi="Tahoma" w:cs="Tahoma"/>
                <w:sz w:val="18"/>
                <w:szCs w:val="18"/>
              </w:rPr>
            </w:pPr>
          </w:p>
        </w:tc>
        <w:tc>
          <w:tcPr>
            <w:tcW w:w="7088" w:type="dxa"/>
            <w:tcBorders>
              <w:top w:val="single" w:sz="4" w:space="0" w:color="BFBFBF"/>
              <w:left w:val="single" w:sz="4" w:space="0" w:color="BFBFBF"/>
              <w:bottom w:val="single" w:sz="4"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center"/>
              <w:rPr>
                <w:rFonts w:ascii="Tahoma" w:hAnsi="Tahoma" w:cs="Tahoma"/>
                <w:sz w:val="18"/>
                <w:szCs w:val="18"/>
              </w:rPr>
            </w:pPr>
          </w:p>
        </w:tc>
      </w:tr>
      <w:tr w:rsidR="00212730" w:rsidRPr="009C6148">
        <w:tblPrEx>
          <w:tblBorders>
            <w:top w:val="none" w:sz="0" w:space="0" w:color="auto"/>
          </w:tblBorders>
        </w:tblPrEx>
        <w:tc>
          <w:tcPr>
            <w:tcW w:w="710" w:type="dxa"/>
            <w:tcBorders>
              <w:top w:val="single" w:sz="4" w:space="0" w:color="BFBFBF"/>
              <w:bottom w:val="single" w:sz="4" w:space="0" w:color="BFBFBF"/>
              <w:right w:val="single" w:sz="4" w:space="0" w:color="BFBFBF"/>
            </w:tcBorders>
            <w:tcMar>
              <w:top w:w="100" w:type="nil"/>
              <w:right w:w="100" w:type="nil"/>
            </w:tcMar>
          </w:tcPr>
          <w:p w:rsidR="00212730" w:rsidRPr="009C6148" w:rsidRDefault="00155095">
            <w:pPr>
              <w:widowControl w:val="0"/>
              <w:autoSpaceDE w:val="0"/>
              <w:autoSpaceDN w:val="0"/>
              <w:adjustRightInd w:val="0"/>
              <w:spacing w:after="0" w:line="240" w:lineRule="auto"/>
              <w:ind w:left="426" w:right="-7" w:hanging="426"/>
              <w:jc w:val="center"/>
              <w:rPr>
                <w:rFonts w:ascii="Tahoma" w:hAnsi="Tahoma" w:cs="Tahoma"/>
                <w:sz w:val="18"/>
                <w:szCs w:val="18"/>
              </w:rPr>
            </w:pPr>
            <w:r>
              <w:rPr>
                <w:rFonts w:ascii="Tahoma" w:hAnsi="Tahoma" w:cs="Tahoma"/>
                <w:sz w:val="18"/>
                <w:szCs w:val="18"/>
              </w:rPr>
              <w:t>8</w:t>
            </w:r>
          </w:p>
        </w:tc>
        <w:tc>
          <w:tcPr>
            <w:tcW w:w="2409" w:type="dxa"/>
            <w:tcBorders>
              <w:top w:val="single" w:sz="4" w:space="0" w:color="BFBFBF"/>
              <w:left w:val="single" w:sz="4" w:space="0" w:color="BFBFBF"/>
              <w:bottom w:val="single" w:sz="4" w:space="0" w:color="BFBFBF"/>
              <w:right w:val="single" w:sz="4" w:space="0" w:color="BFBFBF"/>
            </w:tcBorders>
            <w:tcMar>
              <w:top w:w="100" w:type="nil"/>
              <w:right w:w="100" w:type="nil"/>
            </w:tcMar>
          </w:tcPr>
          <w:p w:rsidR="00212730" w:rsidRPr="00425774"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7088" w:type="dxa"/>
            <w:tcBorders>
              <w:top w:val="single" w:sz="4" w:space="0" w:color="BFBFBF"/>
              <w:left w:val="single" w:sz="4" w:space="0" w:color="BFBFBF"/>
              <w:bottom w:val="single" w:sz="4"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center"/>
              <w:rPr>
                <w:rFonts w:ascii="Tahoma" w:hAnsi="Tahoma" w:cs="Tahoma"/>
                <w:sz w:val="18"/>
                <w:szCs w:val="18"/>
              </w:rPr>
            </w:pPr>
          </w:p>
        </w:tc>
      </w:tr>
      <w:tr w:rsidR="00212730" w:rsidRPr="009C6148">
        <w:tblPrEx>
          <w:tblBorders>
            <w:top w:val="none" w:sz="0" w:space="0" w:color="auto"/>
          </w:tblBorders>
        </w:tblPrEx>
        <w:tc>
          <w:tcPr>
            <w:tcW w:w="710" w:type="dxa"/>
            <w:tcBorders>
              <w:top w:val="single" w:sz="4" w:space="0" w:color="BFBFBF"/>
              <w:bottom w:val="single" w:sz="4" w:space="0" w:color="BFBFBF"/>
              <w:right w:val="single" w:sz="4" w:space="0" w:color="BFBFBF"/>
            </w:tcBorders>
            <w:tcMar>
              <w:top w:w="100" w:type="nil"/>
              <w:right w:w="100" w:type="nil"/>
            </w:tcMar>
          </w:tcPr>
          <w:p w:rsidR="00212730" w:rsidRPr="009C6148" w:rsidRDefault="00155095">
            <w:pPr>
              <w:widowControl w:val="0"/>
              <w:autoSpaceDE w:val="0"/>
              <w:autoSpaceDN w:val="0"/>
              <w:adjustRightInd w:val="0"/>
              <w:spacing w:after="0" w:line="240" w:lineRule="auto"/>
              <w:ind w:left="426" w:right="-7" w:hanging="426"/>
              <w:jc w:val="center"/>
              <w:rPr>
                <w:rFonts w:ascii="Tahoma" w:hAnsi="Tahoma" w:cs="Tahoma"/>
                <w:sz w:val="18"/>
                <w:szCs w:val="18"/>
              </w:rPr>
            </w:pPr>
            <w:r>
              <w:rPr>
                <w:rFonts w:ascii="Tahoma" w:hAnsi="Tahoma" w:cs="Tahoma"/>
                <w:sz w:val="18"/>
                <w:szCs w:val="18"/>
              </w:rPr>
              <w:t>9</w:t>
            </w:r>
          </w:p>
        </w:tc>
        <w:tc>
          <w:tcPr>
            <w:tcW w:w="2409" w:type="dxa"/>
            <w:tcBorders>
              <w:top w:val="single" w:sz="4" w:space="0" w:color="BFBFBF"/>
              <w:left w:val="single" w:sz="4" w:space="0" w:color="BFBFBF"/>
              <w:bottom w:val="single" w:sz="4" w:space="0" w:color="BFBFBF"/>
              <w:right w:val="single" w:sz="4"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6E7101">
              <w:rPr>
                <w:rFonts w:ascii="Tahoma" w:hAnsi="Tahoma" w:cs="Tahoma"/>
                <w:sz w:val="18"/>
                <w:szCs w:val="18"/>
              </w:rPr>
              <w:t>Сизых Екатерина</w:t>
            </w:r>
          </w:p>
        </w:tc>
        <w:tc>
          <w:tcPr>
            <w:tcW w:w="7088" w:type="dxa"/>
            <w:tcBorders>
              <w:top w:val="single" w:sz="4" w:space="0" w:color="BFBFBF"/>
              <w:left w:val="single" w:sz="4" w:space="0" w:color="BFBFBF"/>
              <w:bottom w:val="single" w:sz="4" w:space="0" w:color="BFBFBF"/>
            </w:tcBorders>
            <w:tcMar>
              <w:top w:w="100" w:type="nil"/>
              <w:right w:w="100" w:type="nil"/>
            </w:tcMar>
          </w:tcPr>
          <w:p w:rsidR="00212730" w:rsidRPr="009C6148" w:rsidRDefault="00A718EC">
            <w:pPr>
              <w:widowControl w:val="0"/>
              <w:autoSpaceDE w:val="0"/>
              <w:autoSpaceDN w:val="0"/>
              <w:adjustRightInd w:val="0"/>
              <w:spacing w:after="0" w:line="240" w:lineRule="auto"/>
              <w:ind w:left="426" w:right="-7" w:hanging="426"/>
              <w:jc w:val="center"/>
              <w:rPr>
                <w:rFonts w:ascii="Tahoma" w:hAnsi="Tahoma" w:cs="Tahoma"/>
                <w:sz w:val="18"/>
                <w:szCs w:val="18"/>
              </w:rPr>
            </w:pPr>
            <w:r>
              <w:rPr>
                <w:rFonts w:ascii="Tahoma" w:hAnsi="Tahoma" w:cs="Tahoma"/>
                <w:sz w:val="18"/>
                <w:szCs w:val="18"/>
              </w:rPr>
              <w:t xml:space="preserve">Главный </w:t>
            </w:r>
            <w:r w:rsidR="00EC7957" w:rsidRPr="009C6148">
              <w:rPr>
                <w:rFonts w:ascii="Tahoma" w:hAnsi="Tahoma" w:cs="Tahoma"/>
                <w:sz w:val="18"/>
                <w:szCs w:val="18"/>
              </w:rPr>
              <w:t>Секретарь</w:t>
            </w:r>
          </w:p>
        </w:tc>
      </w:tr>
      <w:tr w:rsidR="00212730" w:rsidRPr="009C6148">
        <w:tblPrEx>
          <w:tblBorders>
            <w:top w:val="none" w:sz="0" w:space="0" w:color="auto"/>
          </w:tblBorders>
        </w:tblPrEx>
        <w:tc>
          <w:tcPr>
            <w:tcW w:w="710" w:type="dxa"/>
            <w:tcBorders>
              <w:top w:val="single" w:sz="4" w:space="0" w:color="BFBFBF"/>
              <w:bottom w:val="single" w:sz="4" w:space="0" w:color="BFBFBF"/>
              <w:right w:val="single" w:sz="4"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center"/>
              <w:rPr>
                <w:rFonts w:ascii="Tahoma" w:hAnsi="Tahoma" w:cs="Tahoma"/>
                <w:sz w:val="18"/>
                <w:szCs w:val="18"/>
              </w:rPr>
            </w:pPr>
            <w:r w:rsidRPr="009C6148">
              <w:rPr>
                <w:rFonts w:ascii="Tahoma" w:hAnsi="Tahoma" w:cs="Tahoma"/>
                <w:sz w:val="18"/>
                <w:szCs w:val="18"/>
              </w:rPr>
              <w:t>1</w:t>
            </w:r>
            <w:r w:rsidR="00155095">
              <w:rPr>
                <w:rFonts w:ascii="Tahoma" w:hAnsi="Tahoma" w:cs="Tahoma"/>
                <w:sz w:val="18"/>
                <w:szCs w:val="18"/>
              </w:rPr>
              <w:t>0</w:t>
            </w:r>
          </w:p>
        </w:tc>
        <w:tc>
          <w:tcPr>
            <w:tcW w:w="2409" w:type="dxa"/>
            <w:tcBorders>
              <w:top w:val="single" w:sz="4" w:space="0" w:color="BFBFBF"/>
              <w:left w:val="single" w:sz="4" w:space="0" w:color="BFBFBF"/>
              <w:bottom w:val="single" w:sz="4" w:space="0" w:color="BFBFBF"/>
              <w:right w:val="single" w:sz="4" w:space="0" w:color="BFBFBF"/>
            </w:tcBorders>
            <w:tcMar>
              <w:top w:w="100" w:type="nil"/>
              <w:right w:w="100" w:type="nil"/>
            </w:tcMar>
          </w:tcPr>
          <w:p w:rsidR="00212730" w:rsidRPr="004D1398" w:rsidRDefault="00EC7957">
            <w:pPr>
              <w:widowControl w:val="0"/>
              <w:autoSpaceDE w:val="0"/>
              <w:autoSpaceDN w:val="0"/>
              <w:adjustRightInd w:val="0"/>
              <w:spacing w:after="0" w:line="240" w:lineRule="auto"/>
              <w:ind w:left="426" w:right="-7" w:hanging="426"/>
              <w:jc w:val="both"/>
              <w:rPr>
                <w:rFonts w:ascii="Tahoma" w:hAnsi="Tahoma" w:cs="Tahoma"/>
                <w:sz w:val="18"/>
                <w:szCs w:val="18"/>
                <w:highlight w:val="yellow"/>
              </w:rPr>
            </w:pPr>
            <w:r w:rsidRPr="006E7101">
              <w:rPr>
                <w:rFonts w:ascii="Tahoma" w:hAnsi="Tahoma" w:cs="Tahoma"/>
                <w:sz w:val="18"/>
                <w:szCs w:val="18"/>
              </w:rPr>
              <w:t xml:space="preserve">Колотов Вадим </w:t>
            </w:r>
          </w:p>
        </w:tc>
        <w:tc>
          <w:tcPr>
            <w:tcW w:w="7088" w:type="dxa"/>
            <w:tcBorders>
              <w:top w:val="single" w:sz="4" w:space="0" w:color="BFBFBF"/>
              <w:left w:val="single" w:sz="4" w:space="0" w:color="BFBFBF"/>
              <w:bottom w:val="single" w:sz="4"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center"/>
              <w:rPr>
                <w:rFonts w:ascii="Tahoma" w:hAnsi="Tahoma" w:cs="Tahoma"/>
                <w:sz w:val="18"/>
                <w:szCs w:val="18"/>
              </w:rPr>
            </w:pPr>
            <w:r w:rsidRPr="009C6148">
              <w:rPr>
                <w:rFonts w:ascii="Tahoma" w:hAnsi="Tahoma" w:cs="Tahoma"/>
                <w:sz w:val="18"/>
                <w:szCs w:val="18"/>
              </w:rPr>
              <w:t>Судья  старта-финиша</w:t>
            </w:r>
          </w:p>
        </w:tc>
      </w:tr>
      <w:tr w:rsidR="00212730" w:rsidRPr="009C6148">
        <w:tblPrEx>
          <w:tblBorders>
            <w:top w:val="none" w:sz="0" w:space="0" w:color="auto"/>
          </w:tblBorders>
        </w:tblPrEx>
        <w:tc>
          <w:tcPr>
            <w:tcW w:w="710" w:type="dxa"/>
            <w:tcBorders>
              <w:top w:val="single" w:sz="4" w:space="0" w:color="BFBFBF"/>
              <w:bottom w:val="single" w:sz="4" w:space="0" w:color="BFBFBF"/>
              <w:right w:val="single" w:sz="4"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center"/>
              <w:rPr>
                <w:rFonts w:ascii="Tahoma" w:hAnsi="Tahoma" w:cs="Tahoma"/>
                <w:sz w:val="18"/>
                <w:szCs w:val="18"/>
              </w:rPr>
            </w:pPr>
            <w:r w:rsidRPr="009C6148">
              <w:rPr>
                <w:rFonts w:ascii="Tahoma" w:hAnsi="Tahoma" w:cs="Tahoma"/>
                <w:sz w:val="18"/>
                <w:szCs w:val="18"/>
              </w:rPr>
              <w:t>1</w:t>
            </w:r>
            <w:r w:rsidR="00155095">
              <w:rPr>
                <w:rFonts w:ascii="Tahoma" w:hAnsi="Tahoma" w:cs="Tahoma"/>
                <w:sz w:val="18"/>
                <w:szCs w:val="18"/>
              </w:rPr>
              <w:t>1</w:t>
            </w:r>
          </w:p>
        </w:tc>
        <w:tc>
          <w:tcPr>
            <w:tcW w:w="2409" w:type="dxa"/>
            <w:tcBorders>
              <w:top w:val="single" w:sz="4" w:space="0" w:color="BFBFBF"/>
              <w:left w:val="single" w:sz="4" w:space="0" w:color="BFBFBF"/>
              <w:bottom w:val="single" w:sz="4" w:space="0" w:color="BFBFBF"/>
              <w:right w:val="single" w:sz="4" w:space="0" w:color="BFBFBF"/>
            </w:tcBorders>
            <w:tcMar>
              <w:top w:w="100" w:type="nil"/>
              <w:right w:w="100" w:type="nil"/>
            </w:tcMar>
          </w:tcPr>
          <w:p w:rsidR="00212730" w:rsidRPr="009C6148" w:rsidRDefault="00A718EC">
            <w:pPr>
              <w:widowControl w:val="0"/>
              <w:autoSpaceDE w:val="0"/>
              <w:autoSpaceDN w:val="0"/>
              <w:adjustRightInd w:val="0"/>
              <w:spacing w:after="0" w:line="240" w:lineRule="auto"/>
              <w:ind w:left="426" w:right="-7" w:hanging="426"/>
              <w:jc w:val="both"/>
              <w:rPr>
                <w:rFonts w:ascii="Tahoma" w:hAnsi="Tahoma" w:cs="Tahoma"/>
                <w:sz w:val="18"/>
                <w:szCs w:val="18"/>
              </w:rPr>
            </w:pPr>
            <w:proofErr w:type="spellStart"/>
            <w:r>
              <w:rPr>
                <w:rFonts w:ascii="Tahoma" w:hAnsi="Tahoma" w:cs="Tahoma"/>
                <w:sz w:val="18"/>
                <w:szCs w:val="18"/>
              </w:rPr>
              <w:t>Поломошнов</w:t>
            </w:r>
            <w:proofErr w:type="spellEnd"/>
            <w:r>
              <w:rPr>
                <w:rFonts w:ascii="Tahoma" w:hAnsi="Tahoma" w:cs="Tahoma"/>
                <w:sz w:val="18"/>
                <w:szCs w:val="18"/>
              </w:rPr>
              <w:t xml:space="preserve"> Александр</w:t>
            </w:r>
          </w:p>
        </w:tc>
        <w:tc>
          <w:tcPr>
            <w:tcW w:w="7088" w:type="dxa"/>
            <w:tcBorders>
              <w:top w:val="single" w:sz="4" w:space="0" w:color="BFBFBF"/>
              <w:left w:val="single" w:sz="4" w:space="0" w:color="BFBFBF"/>
              <w:bottom w:val="single" w:sz="4"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center"/>
              <w:rPr>
                <w:rFonts w:ascii="Tahoma" w:hAnsi="Tahoma" w:cs="Tahoma"/>
                <w:sz w:val="18"/>
                <w:szCs w:val="18"/>
              </w:rPr>
            </w:pPr>
            <w:r w:rsidRPr="009C6148">
              <w:rPr>
                <w:rFonts w:ascii="Tahoma" w:hAnsi="Tahoma" w:cs="Tahoma"/>
                <w:sz w:val="18"/>
                <w:szCs w:val="18"/>
              </w:rPr>
              <w:t>Судья выпуска</w:t>
            </w:r>
          </w:p>
        </w:tc>
      </w:tr>
      <w:tr w:rsidR="00212730" w:rsidRPr="009C6148">
        <w:tblPrEx>
          <w:tblBorders>
            <w:top w:val="none" w:sz="0" w:space="0" w:color="auto"/>
            <w:bottom w:val="single" w:sz="4" w:space="0" w:color="BFBFBF"/>
          </w:tblBorders>
        </w:tblPrEx>
        <w:tc>
          <w:tcPr>
            <w:tcW w:w="710" w:type="dxa"/>
            <w:tcBorders>
              <w:top w:val="single" w:sz="4" w:space="0" w:color="BFBFBF"/>
              <w:bottom w:val="single" w:sz="4" w:space="0" w:color="BFBFBF"/>
              <w:right w:val="single" w:sz="4"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center"/>
              <w:rPr>
                <w:rFonts w:ascii="Tahoma" w:hAnsi="Tahoma" w:cs="Tahoma"/>
                <w:sz w:val="18"/>
                <w:szCs w:val="18"/>
              </w:rPr>
            </w:pPr>
            <w:r w:rsidRPr="009C6148">
              <w:rPr>
                <w:rFonts w:ascii="Tahoma" w:hAnsi="Tahoma" w:cs="Tahoma"/>
                <w:sz w:val="18"/>
                <w:szCs w:val="18"/>
              </w:rPr>
              <w:t>1</w:t>
            </w:r>
            <w:r w:rsidR="00155095">
              <w:rPr>
                <w:rFonts w:ascii="Tahoma" w:hAnsi="Tahoma" w:cs="Tahoma"/>
                <w:sz w:val="18"/>
                <w:szCs w:val="18"/>
              </w:rPr>
              <w:t>2</w:t>
            </w:r>
          </w:p>
        </w:tc>
        <w:tc>
          <w:tcPr>
            <w:tcW w:w="2409" w:type="dxa"/>
            <w:tcBorders>
              <w:top w:val="single" w:sz="4" w:space="0" w:color="BFBFBF"/>
              <w:left w:val="single" w:sz="4" w:space="0" w:color="BFBFBF"/>
              <w:bottom w:val="single" w:sz="4" w:space="0" w:color="BFBFBF"/>
              <w:right w:val="single" w:sz="4"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Ермаченко Эльвира</w:t>
            </w:r>
          </w:p>
        </w:tc>
        <w:tc>
          <w:tcPr>
            <w:tcW w:w="7088" w:type="dxa"/>
            <w:tcBorders>
              <w:top w:val="single" w:sz="4" w:space="0" w:color="BFBFBF"/>
              <w:left w:val="single" w:sz="4" w:space="0" w:color="BFBFBF"/>
              <w:bottom w:val="single" w:sz="4"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center"/>
              <w:rPr>
                <w:rFonts w:ascii="Tahoma" w:hAnsi="Tahoma" w:cs="Tahoma"/>
                <w:sz w:val="18"/>
                <w:szCs w:val="18"/>
              </w:rPr>
            </w:pPr>
            <w:r w:rsidRPr="009C6148">
              <w:rPr>
                <w:rFonts w:ascii="Tahoma" w:hAnsi="Tahoma" w:cs="Tahoma"/>
                <w:sz w:val="18"/>
                <w:szCs w:val="18"/>
              </w:rPr>
              <w:t>Главный врач</w:t>
            </w:r>
          </w:p>
        </w:tc>
      </w:tr>
    </w:tbl>
    <w:p w:rsidR="00212730"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p w:rsidR="00212730" w:rsidRDefault="00EC7957">
      <w:pPr>
        <w:widowControl w:val="0"/>
        <w:autoSpaceDE w:val="0"/>
        <w:autoSpaceDN w:val="0"/>
        <w:adjustRightInd w:val="0"/>
        <w:spacing w:after="0" w:line="240" w:lineRule="auto"/>
        <w:ind w:left="426" w:right="-7" w:hanging="426"/>
        <w:jc w:val="both"/>
        <w:rPr>
          <w:rFonts w:ascii="Tahoma" w:hAnsi="Tahoma" w:cs="Tahoma"/>
          <w:b/>
          <w:bCs/>
          <w:sz w:val="18"/>
          <w:szCs w:val="18"/>
        </w:rPr>
      </w:pPr>
      <w:r>
        <w:rPr>
          <w:rFonts w:ascii="Tahoma" w:hAnsi="Tahoma" w:cs="Tahoma"/>
          <w:b/>
          <w:bCs/>
          <w:sz w:val="18"/>
          <w:szCs w:val="18"/>
        </w:rPr>
        <w:t>5. ТОЛКОВАНИЕ И ИЗМЕНЕНИЕ РЕГЛАМЕНТА</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5.1. Правом толкования настоящего Регламента пользуются Руководитель Гонки и Судейская коллегия. Они же имеют право вносить изменения, вызванные форс-мажорными обстоятельствами или соображениями обеспечения безопасности (Статья 66 СК РАФ).</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5.2. Все изменения к Регламенту доводятся до Участников через Офицера по связи с участниками или через Секретариат соревнований.</w:t>
      </w:r>
    </w:p>
    <w:p w:rsidR="00212730"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p w:rsidR="00212730" w:rsidRDefault="00EC7957">
      <w:pPr>
        <w:widowControl w:val="0"/>
        <w:autoSpaceDE w:val="0"/>
        <w:autoSpaceDN w:val="0"/>
        <w:adjustRightInd w:val="0"/>
        <w:spacing w:after="0" w:line="240" w:lineRule="auto"/>
        <w:ind w:left="426" w:right="-7" w:hanging="426"/>
        <w:jc w:val="both"/>
        <w:rPr>
          <w:rFonts w:ascii="Tahoma" w:hAnsi="Tahoma" w:cs="Tahoma"/>
          <w:b/>
          <w:bCs/>
          <w:sz w:val="18"/>
          <w:szCs w:val="18"/>
        </w:rPr>
      </w:pPr>
      <w:r>
        <w:rPr>
          <w:rFonts w:ascii="Tahoma" w:hAnsi="Tahoma" w:cs="Tahoma"/>
          <w:b/>
          <w:bCs/>
          <w:sz w:val="18"/>
          <w:szCs w:val="18"/>
        </w:rPr>
        <w:lastRenderedPageBreak/>
        <w:t>6. ЗАЯВКИ</w:t>
      </w:r>
    </w:p>
    <w:p w:rsidR="00212730" w:rsidRPr="00425774"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6.1. Предварительные заявки принимаются Организатором по адресу: 677000, Республика Саха (Якутия), г. Якутск, ул. Лермонтова, 25, оф. 801, Якутское отделение РАФ, тел/факс </w:t>
      </w:r>
      <w:r w:rsidR="00425774">
        <w:rPr>
          <w:rFonts w:ascii="Tahoma" w:hAnsi="Tahoma" w:cs="Tahoma"/>
          <w:sz w:val="18"/>
          <w:szCs w:val="18"/>
        </w:rPr>
        <w:t xml:space="preserve">(4112) 22-61-85, </w:t>
      </w:r>
      <w:r>
        <w:rPr>
          <w:rFonts w:ascii="Tahoma" w:hAnsi="Tahoma" w:cs="Tahoma"/>
          <w:sz w:val="18"/>
          <w:szCs w:val="18"/>
        </w:rPr>
        <w:t>E-</w:t>
      </w:r>
      <w:proofErr w:type="spellStart"/>
      <w:r>
        <w:rPr>
          <w:rFonts w:ascii="Tahoma" w:hAnsi="Tahoma" w:cs="Tahoma"/>
          <w:sz w:val="18"/>
          <w:szCs w:val="18"/>
        </w:rPr>
        <w:t>mail</w:t>
      </w:r>
      <w:proofErr w:type="spellEnd"/>
      <w:r>
        <w:rPr>
          <w:rFonts w:ascii="Tahoma" w:hAnsi="Tahoma" w:cs="Tahoma"/>
          <w:sz w:val="18"/>
          <w:szCs w:val="18"/>
        </w:rPr>
        <w:t xml:space="preserve">: </w:t>
      </w:r>
      <w:proofErr w:type="spellStart"/>
      <w:r w:rsidR="00A718EC">
        <w:rPr>
          <w:rFonts w:ascii="Tahoma" w:hAnsi="Tahoma" w:cs="Tahoma"/>
          <w:sz w:val="18"/>
          <w:szCs w:val="18"/>
          <w:lang w:val="en-US"/>
        </w:rPr>
        <w:t>olga</w:t>
      </w:r>
      <w:proofErr w:type="spellEnd"/>
      <w:r w:rsidR="00A718EC" w:rsidRPr="00A718EC">
        <w:rPr>
          <w:rFonts w:ascii="Tahoma" w:hAnsi="Tahoma" w:cs="Tahoma"/>
          <w:sz w:val="18"/>
          <w:szCs w:val="18"/>
        </w:rPr>
        <w:t>-</w:t>
      </w:r>
      <w:proofErr w:type="spellStart"/>
      <w:r w:rsidR="00A718EC">
        <w:rPr>
          <w:rFonts w:ascii="Tahoma" w:hAnsi="Tahoma" w:cs="Tahoma"/>
          <w:sz w:val="18"/>
          <w:szCs w:val="18"/>
          <w:lang w:val="en-US"/>
        </w:rPr>
        <w:t>kallaur</w:t>
      </w:r>
      <w:proofErr w:type="spellEnd"/>
      <w:r w:rsidR="00A718EC" w:rsidRPr="00A718EC">
        <w:rPr>
          <w:rFonts w:ascii="Tahoma" w:hAnsi="Tahoma" w:cs="Tahoma"/>
          <w:sz w:val="18"/>
          <w:szCs w:val="18"/>
        </w:rPr>
        <w:t>@</w:t>
      </w:r>
      <w:proofErr w:type="spellStart"/>
      <w:r w:rsidR="00A718EC">
        <w:rPr>
          <w:rFonts w:ascii="Tahoma" w:hAnsi="Tahoma" w:cs="Tahoma"/>
          <w:sz w:val="18"/>
          <w:szCs w:val="18"/>
          <w:lang w:val="en-US"/>
        </w:rPr>
        <w:t>yandex</w:t>
      </w:r>
      <w:proofErr w:type="spellEnd"/>
      <w:r w:rsidR="00425774" w:rsidRPr="00425774">
        <w:rPr>
          <w:rFonts w:ascii="Tahoma" w:hAnsi="Tahoma" w:cs="Tahoma"/>
          <w:sz w:val="18"/>
          <w:szCs w:val="18"/>
        </w:rPr>
        <w:t>.</w:t>
      </w:r>
      <w:proofErr w:type="spellStart"/>
      <w:r w:rsidR="00425774">
        <w:rPr>
          <w:rFonts w:ascii="Tahoma" w:hAnsi="Tahoma" w:cs="Tahoma"/>
          <w:sz w:val="18"/>
          <w:szCs w:val="18"/>
          <w:lang w:val="en-US"/>
        </w:rPr>
        <w:t>ru</w:t>
      </w:r>
      <w:proofErr w:type="spellEnd"/>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Окончательные заявки принимаются непосредственно в ходе Административных проверок.</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6.2. Предварительная заявка может быть произвольной формы, а окончательная должна соответствовать установленной РАФ форме. Срок подачи предварительной заявки на участие в этапе – не позднее 7 дней до начала официальных мероприятий.</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6.3. Заявочные взносы вносятся наличными деньгами в кассу  Организатора в ходе Административных  проверок, и составляют: </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 заявочный взнос за каждого Водителя за каждый этап в размере </w:t>
      </w:r>
      <w:r w:rsidR="00DA1EFA">
        <w:rPr>
          <w:rFonts w:ascii="Tahoma" w:hAnsi="Tahoma" w:cs="Tahoma"/>
          <w:sz w:val="18"/>
          <w:szCs w:val="18"/>
        </w:rPr>
        <w:t>3</w:t>
      </w:r>
      <w:r w:rsidR="009C6148">
        <w:rPr>
          <w:rFonts w:ascii="Tahoma" w:hAnsi="Tahoma" w:cs="Tahoma"/>
          <w:sz w:val="18"/>
          <w:szCs w:val="18"/>
        </w:rPr>
        <w:t>000</w:t>
      </w:r>
      <w:r>
        <w:rPr>
          <w:rFonts w:ascii="Tahoma" w:hAnsi="Tahoma" w:cs="Tahoma"/>
          <w:sz w:val="18"/>
          <w:szCs w:val="18"/>
        </w:rPr>
        <w:t xml:space="preserve"> (</w:t>
      </w:r>
      <w:r w:rsidR="00DA1EFA">
        <w:rPr>
          <w:rFonts w:ascii="Tahoma" w:hAnsi="Tahoma" w:cs="Tahoma"/>
          <w:sz w:val="18"/>
          <w:szCs w:val="18"/>
        </w:rPr>
        <w:t>три</w:t>
      </w:r>
      <w:r w:rsidR="009C6148">
        <w:rPr>
          <w:rFonts w:ascii="Tahoma" w:hAnsi="Tahoma" w:cs="Tahoma"/>
          <w:sz w:val="18"/>
          <w:szCs w:val="18"/>
        </w:rPr>
        <w:t xml:space="preserve"> тысячи</w:t>
      </w:r>
      <w:r>
        <w:rPr>
          <w:rFonts w:ascii="Tahoma" w:hAnsi="Tahoma" w:cs="Tahoma"/>
          <w:sz w:val="18"/>
          <w:szCs w:val="18"/>
        </w:rPr>
        <w:t>) рублей</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Организатор оставляет за собой право освободить отдельных Участников и/или Водителей от уплаты заявочного взноса полностью или частично.</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6.4. Заявочные взносы полностью возвращаются:</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а) в случае отказа в приеме заявки;</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б) при отмене соревнования или переносе сроков его проведения более чем на 24 часа.</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6.5. Не прибывшим по форс-мажорным обстоятельствам Водителям и/или участникам (в случае признания Организатором причин их неприбытия уважительными) возвращается 50% заявочного взноса.</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6.6. Любая Заявка до уплаты Заявочного взноса считается предварительной (Статья 70 СК РАФ).</w:t>
      </w:r>
    </w:p>
    <w:p w:rsidR="00212730"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p w:rsidR="00212730" w:rsidRDefault="00EC7957">
      <w:pPr>
        <w:widowControl w:val="0"/>
        <w:autoSpaceDE w:val="0"/>
        <w:autoSpaceDN w:val="0"/>
        <w:adjustRightInd w:val="0"/>
        <w:spacing w:after="0" w:line="240" w:lineRule="auto"/>
        <w:ind w:left="426" w:right="-7" w:hanging="426"/>
        <w:jc w:val="both"/>
        <w:rPr>
          <w:rFonts w:ascii="Tahoma" w:hAnsi="Tahoma" w:cs="Tahoma"/>
          <w:b/>
          <w:bCs/>
          <w:sz w:val="24"/>
          <w:szCs w:val="24"/>
        </w:rPr>
      </w:pPr>
      <w:r>
        <w:rPr>
          <w:rFonts w:ascii="Tahoma" w:hAnsi="Tahoma" w:cs="Tahoma"/>
          <w:b/>
          <w:bCs/>
          <w:sz w:val="18"/>
          <w:szCs w:val="18"/>
        </w:rPr>
        <w:t>7</w:t>
      </w:r>
      <w:r>
        <w:rPr>
          <w:rFonts w:ascii="Tahoma" w:hAnsi="Tahoma" w:cs="Tahoma"/>
          <w:sz w:val="18"/>
          <w:szCs w:val="18"/>
        </w:rPr>
        <w:t xml:space="preserve">. </w:t>
      </w:r>
      <w:r>
        <w:rPr>
          <w:rFonts w:ascii="Tahoma" w:hAnsi="Tahoma" w:cs="Tahoma"/>
          <w:b/>
          <w:bCs/>
          <w:sz w:val="18"/>
          <w:szCs w:val="18"/>
        </w:rPr>
        <w:t>УЧАСТНИК. ВОДИТЕЛЬ. КОМАНДЫ. ПРЕДСТАВИТЕЛИ. ПЕРСОНАЛ.</w:t>
      </w:r>
    </w:p>
    <w:p w:rsidR="00212730" w:rsidRDefault="00EC7957">
      <w:pPr>
        <w:widowControl w:val="0"/>
        <w:autoSpaceDE w:val="0"/>
        <w:autoSpaceDN w:val="0"/>
        <w:adjustRightInd w:val="0"/>
        <w:spacing w:after="0" w:line="240" w:lineRule="exact"/>
        <w:ind w:left="426" w:right="7" w:hanging="426"/>
        <w:jc w:val="both"/>
        <w:rPr>
          <w:rFonts w:ascii="Tahoma" w:hAnsi="Tahoma" w:cs="Tahoma"/>
          <w:sz w:val="18"/>
          <w:szCs w:val="18"/>
        </w:rPr>
      </w:pPr>
      <w:r>
        <w:rPr>
          <w:rFonts w:ascii="Tahoma" w:hAnsi="Tahoma" w:cs="Tahoma"/>
          <w:sz w:val="18"/>
          <w:szCs w:val="18"/>
        </w:rPr>
        <w:t>7.1. Участник - любое физическое или юридическое лицо, подавшее заявку на участие в этапе и оплатившее заявочный взнос Организатору этапа. (Статьи 44, 47, 108 - 110 СК РАФ)</w:t>
      </w:r>
    </w:p>
    <w:p w:rsidR="00212730" w:rsidRDefault="00EC7957">
      <w:pPr>
        <w:widowControl w:val="0"/>
        <w:autoSpaceDE w:val="0"/>
        <w:autoSpaceDN w:val="0"/>
        <w:adjustRightInd w:val="0"/>
        <w:spacing w:after="0" w:line="240" w:lineRule="exact"/>
        <w:ind w:left="426" w:right="7" w:hanging="426"/>
        <w:jc w:val="both"/>
        <w:rPr>
          <w:rFonts w:ascii="Tahoma" w:hAnsi="Tahoma" w:cs="Tahoma"/>
          <w:sz w:val="18"/>
          <w:szCs w:val="18"/>
        </w:rPr>
      </w:pPr>
      <w:r>
        <w:rPr>
          <w:rFonts w:ascii="Tahoma" w:hAnsi="Tahoma" w:cs="Tahoma"/>
          <w:sz w:val="18"/>
          <w:szCs w:val="18"/>
        </w:rPr>
        <w:t>7.2. На Участника непосредственно возлагается вся ответственность за неукоснительное соблюдение требований настоящего Регламента, Указаний Организатора и Судей, а также выполнение указаний судей самим Участником и всеми физическими лицами, перечисленными в заявке (статья 123 СК РАФ).</w:t>
      </w:r>
    </w:p>
    <w:p w:rsidR="00212730" w:rsidRDefault="00EC7957">
      <w:pPr>
        <w:widowControl w:val="0"/>
        <w:autoSpaceDE w:val="0"/>
        <w:autoSpaceDN w:val="0"/>
        <w:adjustRightInd w:val="0"/>
        <w:spacing w:after="0" w:line="240" w:lineRule="exact"/>
        <w:ind w:left="426" w:right="-149" w:hanging="426"/>
        <w:jc w:val="both"/>
        <w:rPr>
          <w:rFonts w:ascii="Tahoma" w:hAnsi="Tahoma" w:cs="Tahoma"/>
          <w:sz w:val="18"/>
          <w:szCs w:val="18"/>
        </w:rPr>
      </w:pPr>
      <w:r>
        <w:rPr>
          <w:rFonts w:ascii="Tahoma" w:hAnsi="Tahoma" w:cs="Tahoma"/>
          <w:sz w:val="18"/>
          <w:szCs w:val="18"/>
        </w:rPr>
        <w:t xml:space="preserve">7.3. Представитель – физическое лицо, включенное Участником в заявку, действующее от его имени и представляющее интересы Участника на соревнованиях. Достаточным документом для подтверждения полномочий Представителя является предъявление лицензии Участника. </w:t>
      </w:r>
    </w:p>
    <w:p w:rsidR="00212730" w:rsidRDefault="00EC7957">
      <w:pPr>
        <w:widowControl w:val="0"/>
        <w:tabs>
          <w:tab w:val="left" w:pos="9497"/>
        </w:tabs>
        <w:autoSpaceDE w:val="0"/>
        <w:autoSpaceDN w:val="0"/>
        <w:adjustRightInd w:val="0"/>
        <w:spacing w:after="0" w:line="240" w:lineRule="exact"/>
        <w:ind w:left="426" w:right="-8" w:hanging="426"/>
        <w:jc w:val="both"/>
        <w:rPr>
          <w:rFonts w:ascii="Tahoma" w:hAnsi="Tahoma" w:cs="Tahoma"/>
          <w:sz w:val="18"/>
          <w:szCs w:val="18"/>
        </w:rPr>
      </w:pPr>
      <w:r>
        <w:rPr>
          <w:rFonts w:ascii="Tahoma" w:hAnsi="Tahoma" w:cs="Tahoma"/>
          <w:sz w:val="18"/>
          <w:szCs w:val="18"/>
        </w:rPr>
        <w:t xml:space="preserve">        Участник   обязан   обеспечить   присутствие   своего   Представителя   в   зоне управления  гонкой во время заезда заявленного Участником Водителя.</w:t>
      </w:r>
    </w:p>
    <w:p w:rsidR="00212730" w:rsidRDefault="00EC7957">
      <w:pPr>
        <w:widowControl w:val="0"/>
        <w:autoSpaceDE w:val="0"/>
        <w:autoSpaceDN w:val="0"/>
        <w:adjustRightInd w:val="0"/>
        <w:spacing w:after="0" w:line="240" w:lineRule="exact"/>
        <w:ind w:left="426" w:right="-7" w:hanging="426"/>
        <w:jc w:val="both"/>
        <w:rPr>
          <w:rFonts w:ascii="TimesNewRomanPSMT" w:hAnsi="TimesNewRomanPSMT" w:cs="TimesNewRomanPSMT"/>
          <w:sz w:val="24"/>
          <w:szCs w:val="24"/>
        </w:rPr>
      </w:pPr>
      <w:r>
        <w:rPr>
          <w:rFonts w:ascii="Tahoma" w:hAnsi="Tahoma" w:cs="Tahoma"/>
          <w:sz w:val="18"/>
          <w:szCs w:val="18"/>
        </w:rPr>
        <w:t>7.4.В ходе этапов Водитель может выступать только за одну команду.</w:t>
      </w:r>
    </w:p>
    <w:p w:rsidR="00212730" w:rsidRDefault="00EC7957">
      <w:pPr>
        <w:widowControl w:val="0"/>
        <w:autoSpaceDE w:val="0"/>
        <w:autoSpaceDN w:val="0"/>
        <w:adjustRightInd w:val="0"/>
        <w:spacing w:after="0" w:line="240" w:lineRule="exact"/>
        <w:ind w:left="426" w:right="-7" w:hanging="426"/>
        <w:jc w:val="both"/>
        <w:rPr>
          <w:rFonts w:ascii="Tahoma" w:hAnsi="Tahoma" w:cs="Tahoma"/>
          <w:sz w:val="18"/>
          <w:szCs w:val="18"/>
        </w:rPr>
      </w:pPr>
      <w:r>
        <w:rPr>
          <w:rFonts w:ascii="Tahoma" w:hAnsi="Tahoma" w:cs="Tahoma"/>
          <w:sz w:val="18"/>
          <w:szCs w:val="18"/>
        </w:rPr>
        <w:t>7.5. При прохождении административных проверок представитель Участника, указывает водителей, представляющих его команду, но не более трех в зачетной группе.</w:t>
      </w:r>
    </w:p>
    <w:p w:rsidR="00212730" w:rsidRDefault="00EC7957">
      <w:pPr>
        <w:widowControl w:val="0"/>
        <w:autoSpaceDE w:val="0"/>
        <w:autoSpaceDN w:val="0"/>
        <w:adjustRightInd w:val="0"/>
        <w:spacing w:after="0" w:line="240" w:lineRule="exact"/>
        <w:ind w:left="426" w:right="-7" w:hanging="426"/>
        <w:jc w:val="both"/>
        <w:rPr>
          <w:rFonts w:ascii="Tahoma" w:hAnsi="Tahoma" w:cs="Tahoma"/>
          <w:sz w:val="18"/>
          <w:szCs w:val="18"/>
        </w:rPr>
      </w:pPr>
      <w:r>
        <w:rPr>
          <w:rFonts w:ascii="Tahoma" w:hAnsi="Tahoma" w:cs="Tahoma"/>
          <w:sz w:val="18"/>
          <w:szCs w:val="18"/>
        </w:rPr>
        <w:t xml:space="preserve">7.6. Персонал Участника - физические лица, включенные Участником в заявку, и имеющие право находится в парк - стоянке во время заезда заявленного автомобиля. </w:t>
      </w:r>
    </w:p>
    <w:p w:rsidR="00212730" w:rsidRDefault="00EC7957">
      <w:pPr>
        <w:widowControl w:val="0"/>
        <w:autoSpaceDE w:val="0"/>
        <w:autoSpaceDN w:val="0"/>
        <w:adjustRightInd w:val="0"/>
        <w:spacing w:after="0" w:line="240" w:lineRule="exact"/>
        <w:ind w:left="426" w:right="-7" w:hanging="426"/>
        <w:jc w:val="both"/>
        <w:rPr>
          <w:rFonts w:ascii="Tahoma" w:hAnsi="Tahoma" w:cs="Tahoma"/>
          <w:sz w:val="18"/>
          <w:szCs w:val="18"/>
        </w:rPr>
      </w:pPr>
      <w:r>
        <w:rPr>
          <w:rFonts w:ascii="Tahoma" w:hAnsi="Tahoma" w:cs="Tahoma"/>
          <w:sz w:val="18"/>
          <w:szCs w:val="18"/>
        </w:rPr>
        <w:t xml:space="preserve">7.7. Персонал Организатора – физические лица, обеспечивающие подготовку и проведения соревнования (включая лиц, выполняющих размещение в парк - стоянке, службы эвакуации и т.д.). </w:t>
      </w:r>
    </w:p>
    <w:p w:rsidR="00212730" w:rsidRDefault="00EC7957">
      <w:pPr>
        <w:widowControl w:val="0"/>
        <w:autoSpaceDE w:val="0"/>
        <w:autoSpaceDN w:val="0"/>
        <w:adjustRightInd w:val="0"/>
        <w:spacing w:after="0" w:line="240" w:lineRule="exact"/>
        <w:ind w:left="426" w:right="-7" w:hanging="426"/>
        <w:jc w:val="both"/>
        <w:rPr>
          <w:rFonts w:ascii="Tahoma" w:hAnsi="Tahoma" w:cs="Tahoma"/>
          <w:sz w:val="18"/>
          <w:szCs w:val="18"/>
        </w:rPr>
      </w:pPr>
      <w:r>
        <w:rPr>
          <w:rFonts w:ascii="Tahoma" w:hAnsi="Tahoma" w:cs="Tahoma"/>
          <w:sz w:val="18"/>
          <w:szCs w:val="18"/>
        </w:rPr>
        <w:t>7.8. К участию в Соревнованиях допускаются Водители, имеющие действующую медицинскую справку о допуске к  соревнованиям по автомобильному спорту, выданную соответствующим медицинским учреждением не ранее, чем за три месяца до даты  окончания  соревнования, и действующий страховой полис «От травм и несчаст</w:t>
      </w:r>
      <w:r w:rsidR="005F0CC0">
        <w:rPr>
          <w:rFonts w:ascii="Tahoma" w:hAnsi="Tahoma" w:cs="Tahoma"/>
          <w:sz w:val="18"/>
          <w:szCs w:val="18"/>
        </w:rPr>
        <w:t>ных случаев» на сумму не менее 5</w:t>
      </w:r>
      <w:r>
        <w:rPr>
          <w:rFonts w:ascii="Tahoma" w:hAnsi="Tahoma" w:cs="Tahoma"/>
          <w:sz w:val="18"/>
          <w:szCs w:val="18"/>
        </w:rPr>
        <w:t>0 000 рублей.</w:t>
      </w:r>
    </w:p>
    <w:p w:rsidR="00212730" w:rsidRDefault="00EC7957">
      <w:pPr>
        <w:widowControl w:val="0"/>
        <w:autoSpaceDE w:val="0"/>
        <w:autoSpaceDN w:val="0"/>
        <w:adjustRightInd w:val="0"/>
        <w:spacing w:after="0" w:line="240" w:lineRule="exact"/>
        <w:ind w:left="426" w:right="-7" w:hanging="426"/>
        <w:jc w:val="both"/>
        <w:rPr>
          <w:rFonts w:ascii="Tahoma" w:hAnsi="Tahoma" w:cs="Tahoma"/>
          <w:sz w:val="18"/>
          <w:szCs w:val="18"/>
        </w:rPr>
      </w:pPr>
      <w:r>
        <w:rPr>
          <w:rFonts w:ascii="Tahoma" w:hAnsi="Tahoma" w:cs="Tahoma"/>
          <w:sz w:val="18"/>
          <w:szCs w:val="18"/>
        </w:rPr>
        <w:t>7.9. Водители обязаны присутствовать на официальных мероприятиях:</w:t>
      </w:r>
    </w:p>
    <w:p w:rsidR="00212730" w:rsidRDefault="00EC7957">
      <w:pPr>
        <w:widowControl w:val="0"/>
        <w:autoSpaceDE w:val="0"/>
        <w:autoSpaceDN w:val="0"/>
        <w:adjustRightInd w:val="0"/>
        <w:spacing w:after="0" w:line="240" w:lineRule="exact"/>
        <w:ind w:left="426" w:right="-7" w:hanging="426"/>
        <w:jc w:val="both"/>
        <w:rPr>
          <w:rFonts w:ascii="Tahoma" w:hAnsi="Tahoma" w:cs="Tahoma"/>
          <w:sz w:val="18"/>
          <w:szCs w:val="18"/>
        </w:rPr>
      </w:pPr>
      <w:r>
        <w:rPr>
          <w:rFonts w:ascii="Tahoma" w:hAnsi="Tahoma" w:cs="Tahoma"/>
          <w:sz w:val="18"/>
          <w:szCs w:val="18"/>
        </w:rPr>
        <w:t xml:space="preserve">       - обязательный инструктаж Водителей;</w:t>
      </w:r>
    </w:p>
    <w:p w:rsidR="00212730" w:rsidRDefault="00EC7957">
      <w:pPr>
        <w:widowControl w:val="0"/>
        <w:autoSpaceDE w:val="0"/>
        <w:autoSpaceDN w:val="0"/>
        <w:adjustRightInd w:val="0"/>
        <w:spacing w:after="0" w:line="240" w:lineRule="exact"/>
        <w:ind w:left="426" w:right="-7" w:hanging="426"/>
        <w:jc w:val="both"/>
        <w:rPr>
          <w:rFonts w:ascii="Tahoma" w:hAnsi="Tahoma" w:cs="Tahoma"/>
          <w:sz w:val="18"/>
          <w:szCs w:val="18"/>
        </w:rPr>
      </w:pPr>
      <w:r>
        <w:rPr>
          <w:rFonts w:ascii="Tahoma" w:hAnsi="Tahoma" w:cs="Tahoma"/>
          <w:sz w:val="18"/>
          <w:szCs w:val="18"/>
        </w:rPr>
        <w:t xml:space="preserve">       - представление участников;</w:t>
      </w:r>
    </w:p>
    <w:p w:rsidR="00212730" w:rsidRDefault="00EC7957">
      <w:pPr>
        <w:widowControl w:val="0"/>
        <w:autoSpaceDE w:val="0"/>
        <w:autoSpaceDN w:val="0"/>
        <w:adjustRightInd w:val="0"/>
        <w:spacing w:after="0" w:line="240" w:lineRule="exact"/>
        <w:ind w:left="426" w:right="-7" w:hanging="426"/>
        <w:jc w:val="both"/>
        <w:rPr>
          <w:rFonts w:ascii="Tahoma" w:hAnsi="Tahoma" w:cs="Tahoma"/>
          <w:sz w:val="18"/>
          <w:szCs w:val="18"/>
        </w:rPr>
      </w:pPr>
      <w:r>
        <w:rPr>
          <w:rFonts w:ascii="Tahoma" w:hAnsi="Tahoma" w:cs="Tahoma"/>
          <w:sz w:val="18"/>
          <w:szCs w:val="18"/>
        </w:rPr>
        <w:t xml:space="preserve">       - награждение победителей;</w:t>
      </w:r>
    </w:p>
    <w:p w:rsidR="00212730" w:rsidRDefault="00EC7957">
      <w:pPr>
        <w:widowControl w:val="0"/>
        <w:autoSpaceDE w:val="0"/>
        <w:autoSpaceDN w:val="0"/>
        <w:adjustRightInd w:val="0"/>
        <w:spacing w:after="0" w:line="240" w:lineRule="exact"/>
        <w:ind w:left="426" w:right="-7" w:hanging="426"/>
        <w:jc w:val="both"/>
        <w:rPr>
          <w:rFonts w:ascii="Tahoma" w:hAnsi="Tahoma" w:cs="Tahoma"/>
          <w:sz w:val="18"/>
          <w:szCs w:val="18"/>
        </w:rPr>
      </w:pPr>
      <w:r>
        <w:rPr>
          <w:rFonts w:ascii="Tahoma" w:hAnsi="Tahoma" w:cs="Tahoma"/>
          <w:sz w:val="18"/>
          <w:szCs w:val="18"/>
        </w:rPr>
        <w:t xml:space="preserve">        Водители, уклонившиеся от исполнения этих условий, штрафуются в размере 50 % стартового взноса,  указанного в данном Регламенте.</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7.10. Вопрос о допуске Водителя Организаторы соревнования решают, исходя из количества поступивших в установленный срок Заявок, оставляя за собой право отклонения Заявки на принципах, изложенных в Статье 74 СК РАФ. Решением Организатора, Судейской коллегии от участия в соревновании могут быть отстранены любые Водители, не соблюдающие Правила поведения водителей (см. Ежегодник Автомобильного спорта РАФ, том 2), не обладающие достаточным уровнем подготовки, автомобили которых имеют угрожающие безопасности соревнования технические неисправности, а также в иных предусмотренных СК РАФ и настоящим Регламентом случаях.</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7.11. Допускается использование одного автомобиля несколькими Водителями в пределах одной команды с обязательным заявлением автомобиля и его полной технической проверкой и пломбировкой.</w:t>
      </w:r>
    </w:p>
    <w:p w:rsidR="00212730"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p w:rsidR="00212730" w:rsidRDefault="00EC7957">
      <w:pPr>
        <w:widowControl w:val="0"/>
        <w:autoSpaceDE w:val="0"/>
        <w:autoSpaceDN w:val="0"/>
        <w:adjustRightInd w:val="0"/>
        <w:spacing w:after="0" w:line="240" w:lineRule="auto"/>
        <w:ind w:left="426" w:right="-7" w:hanging="426"/>
        <w:jc w:val="both"/>
        <w:rPr>
          <w:rFonts w:ascii="Tahoma" w:hAnsi="Tahoma" w:cs="Tahoma"/>
          <w:b/>
          <w:bCs/>
          <w:sz w:val="18"/>
          <w:szCs w:val="18"/>
        </w:rPr>
      </w:pPr>
      <w:r>
        <w:rPr>
          <w:rFonts w:ascii="Tahoma" w:hAnsi="Tahoma" w:cs="Tahoma"/>
          <w:b/>
          <w:bCs/>
          <w:sz w:val="18"/>
          <w:szCs w:val="18"/>
        </w:rPr>
        <w:t>8. АВТОМОБИЛИ. РЕКЛАМА.</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8.1. К участию допускаются автомобили, соответствующие действующим Техническим требованиям, Специальным требованиям к автомобилям, участвующим в ледовых гонках (Приложение 8 к </w:t>
      </w:r>
      <w:proofErr w:type="spellStart"/>
      <w:r>
        <w:rPr>
          <w:rFonts w:ascii="Tahoma" w:hAnsi="Tahoma" w:cs="Tahoma"/>
          <w:sz w:val="18"/>
          <w:szCs w:val="18"/>
        </w:rPr>
        <w:t>КиТТ</w:t>
      </w:r>
      <w:proofErr w:type="spellEnd"/>
      <w:r>
        <w:rPr>
          <w:rFonts w:ascii="Tahoma" w:hAnsi="Tahoma" w:cs="Tahoma"/>
          <w:sz w:val="18"/>
          <w:szCs w:val="18"/>
        </w:rPr>
        <w:t xml:space="preserve"> пункт 1.2, 1.3 1,4) и имеющие технический паспорт спортивного автомобиля.</w:t>
      </w:r>
    </w:p>
    <w:p w:rsidR="00212730" w:rsidRDefault="00EC7957">
      <w:pPr>
        <w:widowControl w:val="0"/>
        <w:autoSpaceDE w:val="0"/>
        <w:autoSpaceDN w:val="0"/>
        <w:adjustRightInd w:val="0"/>
        <w:spacing w:after="0" w:line="240" w:lineRule="auto"/>
        <w:ind w:right="-7"/>
        <w:jc w:val="both"/>
        <w:rPr>
          <w:rFonts w:ascii="Tahoma" w:hAnsi="Tahoma" w:cs="Tahoma"/>
          <w:sz w:val="18"/>
          <w:szCs w:val="18"/>
        </w:rPr>
      </w:pPr>
      <w:r>
        <w:rPr>
          <w:rFonts w:ascii="Tahoma" w:hAnsi="Tahoma" w:cs="Tahoma"/>
          <w:sz w:val="18"/>
          <w:szCs w:val="18"/>
        </w:rPr>
        <w:t>8.2. Соревнование проводится в двух зачетных группах – зачетная группа «1600», зачетная группа  «Стандарт».</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Для всех зачетных групп является обязательной пломбировка технической комиссией отдельных частей, узлов и агрегатов автомобиля с оформлением актов пломбировки. Замена опломбированных элементов до окончания соревнования допускается только с разрешения Технического комиссара в присутствии технической комиссии и оформляется актом. Участники обязаны соответствующим образом подготовить автомобили для пломбировки.</w:t>
      </w:r>
    </w:p>
    <w:p w:rsidR="00212730" w:rsidRDefault="00212730">
      <w:pPr>
        <w:widowControl w:val="0"/>
        <w:autoSpaceDE w:val="0"/>
        <w:autoSpaceDN w:val="0"/>
        <w:adjustRightInd w:val="0"/>
        <w:spacing w:after="0" w:line="240" w:lineRule="auto"/>
        <w:ind w:right="-7"/>
        <w:jc w:val="both"/>
        <w:rPr>
          <w:rFonts w:ascii="Tahoma" w:hAnsi="Tahoma" w:cs="Tahoma"/>
          <w:sz w:val="18"/>
          <w:szCs w:val="18"/>
        </w:rPr>
      </w:pPr>
    </w:p>
    <w:p w:rsidR="00212730" w:rsidRDefault="00EC7957">
      <w:pPr>
        <w:widowControl w:val="0"/>
        <w:autoSpaceDE w:val="0"/>
        <w:autoSpaceDN w:val="0"/>
        <w:adjustRightInd w:val="0"/>
        <w:spacing w:after="0" w:line="240" w:lineRule="auto"/>
        <w:ind w:right="-7"/>
        <w:jc w:val="both"/>
        <w:rPr>
          <w:rFonts w:ascii="Tahoma" w:hAnsi="Tahoma" w:cs="Tahoma"/>
          <w:b/>
          <w:bCs/>
          <w:sz w:val="18"/>
          <w:szCs w:val="18"/>
        </w:rPr>
      </w:pPr>
      <w:r>
        <w:rPr>
          <w:rFonts w:ascii="Tahoma" w:hAnsi="Tahoma" w:cs="Tahoma"/>
          <w:b/>
          <w:bCs/>
          <w:sz w:val="18"/>
          <w:szCs w:val="18"/>
        </w:rPr>
        <w:t xml:space="preserve">8.3.Дополнительные технические требования к подготовке автомобилей </w:t>
      </w:r>
    </w:p>
    <w:p w:rsidR="00212730" w:rsidRDefault="00EC7957">
      <w:pPr>
        <w:widowControl w:val="0"/>
        <w:autoSpaceDE w:val="0"/>
        <w:autoSpaceDN w:val="0"/>
        <w:adjustRightInd w:val="0"/>
        <w:spacing w:after="0" w:line="240" w:lineRule="auto"/>
        <w:ind w:right="-7"/>
        <w:jc w:val="both"/>
        <w:rPr>
          <w:rFonts w:ascii="Tahoma" w:hAnsi="Tahoma" w:cs="Tahoma"/>
          <w:b/>
          <w:bCs/>
          <w:sz w:val="18"/>
          <w:szCs w:val="18"/>
        </w:rPr>
      </w:pPr>
      <w:r>
        <w:rPr>
          <w:rFonts w:ascii="Tahoma" w:hAnsi="Tahoma" w:cs="Tahoma"/>
          <w:b/>
          <w:bCs/>
          <w:sz w:val="18"/>
          <w:szCs w:val="18"/>
          <w:u w:val="single"/>
        </w:rPr>
        <w:t>Зачетная группа «1600».</w:t>
      </w:r>
    </w:p>
    <w:p w:rsidR="00212730" w:rsidRDefault="00EC7957">
      <w:pPr>
        <w:widowControl w:val="0"/>
        <w:autoSpaceDE w:val="0"/>
        <w:autoSpaceDN w:val="0"/>
        <w:adjustRightInd w:val="0"/>
        <w:spacing w:after="0" w:line="240" w:lineRule="auto"/>
        <w:ind w:right="-7"/>
        <w:jc w:val="both"/>
        <w:rPr>
          <w:rFonts w:ascii="Tahoma" w:hAnsi="Tahoma" w:cs="Tahoma"/>
          <w:sz w:val="18"/>
          <w:szCs w:val="18"/>
        </w:rPr>
      </w:pPr>
      <w:r>
        <w:rPr>
          <w:rFonts w:ascii="Tahoma" w:hAnsi="Tahoma" w:cs="Tahoma"/>
          <w:sz w:val="18"/>
          <w:szCs w:val="18"/>
        </w:rPr>
        <w:t>8.3.1. Допускаются серийные легковые автомобили с рабочим объемом двигателя до 1600 куб.см. (без наддува) и при-</w:t>
      </w:r>
    </w:p>
    <w:p w:rsidR="00212730" w:rsidRDefault="00EC7957">
      <w:pPr>
        <w:widowControl w:val="0"/>
        <w:autoSpaceDE w:val="0"/>
        <w:autoSpaceDN w:val="0"/>
        <w:adjustRightInd w:val="0"/>
        <w:spacing w:after="0" w:line="240" w:lineRule="auto"/>
        <w:ind w:right="-7"/>
        <w:jc w:val="both"/>
        <w:rPr>
          <w:rFonts w:ascii="Tahoma" w:hAnsi="Tahoma" w:cs="Tahoma"/>
          <w:sz w:val="18"/>
          <w:szCs w:val="18"/>
        </w:rPr>
      </w:pPr>
      <w:proofErr w:type="spellStart"/>
      <w:r>
        <w:rPr>
          <w:rFonts w:ascii="Tahoma" w:hAnsi="Tahoma" w:cs="Tahoma"/>
          <w:sz w:val="18"/>
          <w:szCs w:val="18"/>
        </w:rPr>
        <w:t>водом</w:t>
      </w:r>
      <w:proofErr w:type="spellEnd"/>
      <w:r>
        <w:rPr>
          <w:rFonts w:ascii="Tahoma" w:hAnsi="Tahoma" w:cs="Tahoma"/>
          <w:sz w:val="18"/>
          <w:szCs w:val="18"/>
        </w:rPr>
        <w:t xml:space="preserve"> на одну ось, подготовленные по группам «N», «А»,   </w:t>
      </w:r>
      <w:proofErr w:type="spellStart"/>
      <w:r>
        <w:rPr>
          <w:rFonts w:ascii="Tahoma" w:hAnsi="Tahoma" w:cs="Tahoma"/>
          <w:sz w:val="18"/>
          <w:szCs w:val="18"/>
        </w:rPr>
        <w:t>КиТТ</w:t>
      </w:r>
      <w:proofErr w:type="spellEnd"/>
      <w:r>
        <w:rPr>
          <w:rFonts w:ascii="Tahoma" w:hAnsi="Tahoma" w:cs="Tahoma"/>
          <w:sz w:val="18"/>
          <w:szCs w:val="18"/>
        </w:rPr>
        <w:t xml:space="preserve"> или Приложения « J» МСК ФИА и настоящего </w:t>
      </w:r>
    </w:p>
    <w:p w:rsidR="00212730" w:rsidRDefault="00EC7957">
      <w:pPr>
        <w:widowControl w:val="0"/>
        <w:autoSpaceDE w:val="0"/>
        <w:autoSpaceDN w:val="0"/>
        <w:adjustRightInd w:val="0"/>
        <w:spacing w:after="0" w:line="240" w:lineRule="auto"/>
        <w:ind w:right="-7"/>
        <w:jc w:val="both"/>
        <w:rPr>
          <w:rFonts w:ascii="Tahoma" w:hAnsi="Tahoma" w:cs="Tahoma"/>
          <w:sz w:val="18"/>
          <w:szCs w:val="18"/>
        </w:rPr>
      </w:pPr>
      <w:r>
        <w:rPr>
          <w:rFonts w:ascii="Tahoma" w:hAnsi="Tahoma" w:cs="Tahoma"/>
          <w:sz w:val="18"/>
          <w:szCs w:val="18"/>
        </w:rPr>
        <w:t xml:space="preserve">         Регламента.</w:t>
      </w:r>
    </w:p>
    <w:p w:rsidR="00212730" w:rsidRDefault="00EC7957">
      <w:pPr>
        <w:widowControl w:val="0"/>
        <w:autoSpaceDE w:val="0"/>
        <w:autoSpaceDN w:val="0"/>
        <w:adjustRightInd w:val="0"/>
        <w:spacing w:after="0" w:line="240" w:lineRule="auto"/>
        <w:ind w:right="-7"/>
        <w:jc w:val="both"/>
        <w:rPr>
          <w:rFonts w:ascii="Tahoma" w:hAnsi="Tahoma" w:cs="Tahoma"/>
          <w:sz w:val="18"/>
          <w:szCs w:val="18"/>
        </w:rPr>
      </w:pPr>
      <w:r>
        <w:rPr>
          <w:rFonts w:ascii="Tahoma" w:hAnsi="Tahoma" w:cs="Tahoma"/>
          <w:sz w:val="18"/>
          <w:szCs w:val="18"/>
        </w:rPr>
        <w:lastRenderedPageBreak/>
        <w:t xml:space="preserve">       Допускается 1-ый ремонт поршневой группы, максимальный диаметр цилиндра 81,6 мм.</w:t>
      </w:r>
      <w:r>
        <w:rPr>
          <w:rFonts w:ascii="Tahoma" w:hAnsi="Tahoma" w:cs="Tahoma"/>
          <w:sz w:val="18"/>
          <w:szCs w:val="18"/>
        </w:rPr>
        <w:tab/>
      </w:r>
      <w:r>
        <w:rPr>
          <w:rFonts w:ascii="Tahoma" w:hAnsi="Tahoma" w:cs="Tahoma"/>
          <w:sz w:val="18"/>
          <w:szCs w:val="18"/>
        </w:rPr>
        <w:tab/>
      </w:r>
    </w:p>
    <w:p w:rsidR="00212730" w:rsidRDefault="00EC7957">
      <w:pPr>
        <w:widowControl w:val="0"/>
        <w:autoSpaceDE w:val="0"/>
        <w:autoSpaceDN w:val="0"/>
        <w:adjustRightInd w:val="0"/>
        <w:spacing w:after="0" w:line="240" w:lineRule="auto"/>
        <w:ind w:right="-7"/>
        <w:jc w:val="both"/>
        <w:rPr>
          <w:rFonts w:ascii="Tahoma" w:hAnsi="Tahoma" w:cs="Tahoma"/>
          <w:sz w:val="18"/>
          <w:szCs w:val="18"/>
        </w:rPr>
      </w:pPr>
      <w:r>
        <w:rPr>
          <w:rFonts w:ascii="Tahoma" w:hAnsi="Tahoma" w:cs="Tahoma"/>
          <w:sz w:val="18"/>
          <w:szCs w:val="18"/>
        </w:rPr>
        <w:t xml:space="preserve">8.3.2.Каркасы безопасности должны соответствовать требованиям </w:t>
      </w:r>
      <w:proofErr w:type="spellStart"/>
      <w:r>
        <w:rPr>
          <w:rFonts w:ascii="Tahoma" w:hAnsi="Tahoma" w:cs="Tahoma"/>
          <w:sz w:val="18"/>
          <w:szCs w:val="18"/>
        </w:rPr>
        <w:t>КиТТ</w:t>
      </w:r>
      <w:proofErr w:type="spellEnd"/>
      <w:r>
        <w:rPr>
          <w:rFonts w:ascii="Tahoma" w:hAnsi="Tahoma" w:cs="Tahoma"/>
          <w:sz w:val="18"/>
          <w:szCs w:val="18"/>
        </w:rPr>
        <w:t xml:space="preserve">, </w:t>
      </w:r>
      <w:r w:rsidR="00DA1EFA">
        <w:rPr>
          <w:rFonts w:ascii="Tahoma" w:hAnsi="Tahoma" w:cs="Tahoma"/>
          <w:sz w:val="18"/>
          <w:szCs w:val="18"/>
        </w:rPr>
        <w:t xml:space="preserve">рекомендовано применение каркаса по полной схеме указанной в приложении 14 </w:t>
      </w:r>
      <w:proofErr w:type="spellStart"/>
      <w:r w:rsidR="00DA1EFA">
        <w:rPr>
          <w:rFonts w:ascii="Tahoma" w:hAnsi="Tahoma" w:cs="Tahoma"/>
          <w:sz w:val="18"/>
          <w:szCs w:val="18"/>
        </w:rPr>
        <w:t>КиТТ</w:t>
      </w:r>
      <w:proofErr w:type="spellEnd"/>
      <w:r w:rsidR="00DA1EFA">
        <w:rPr>
          <w:rFonts w:ascii="Tahoma" w:hAnsi="Tahoma" w:cs="Tahoma"/>
          <w:sz w:val="18"/>
          <w:szCs w:val="18"/>
        </w:rPr>
        <w:t>.</w:t>
      </w:r>
    </w:p>
    <w:p w:rsidR="00212730" w:rsidRDefault="00EC7957">
      <w:pPr>
        <w:widowControl w:val="0"/>
        <w:autoSpaceDE w:val="0"/>
        <w:autoSpaceDN w:val="0"/>
        <w:adjustRightInd w:val="0"/>
        <w:spacing w:after="0" w:line="240" w:lineRule="auto"/>
        <w:ind w:right="-7"/>
        <w:jc w:val="both"/>
        <w:rPr>
          <w:rFonts w:ascii="Tahoma" w:hAnsi="Tahoma" w:cs="Tahoma"/>
          <w:sz w:val="18"/>
          <w:szCs w:val="18"/>
        </w:rPr>
      </w:pPr>
      <w:r>
        <w:rPr>
          <w:rFonts w:ascii="Tahoma" w:hAnsi="Tahoma" w:cs="Tahoma"/>
          <w:sz w:val="18"/>
          <w:szCs w:val="18"/>
        </w:rPr>
        <w:t>8.3.3. Допускаются шины любой модели</w:t>
      </w:r>
      <w:r w:rsidR="00DA1EFA">
        <w:rPr>
          <w:rFonts w:ascii="Tahoma" w:hAnsi="Tahoma" w:cs="Tahoma"/>
          <w:sz w:val="18"/>
          <w:szCs w:val="18"/>
        </w:rPr>
        <w:t xml:space="preserve"> производителя НИИШП</w:t>
      </w:r>
      <w:r>
        <w:rPr>
          <w:rFonts w:ascii="Tahoma" w:hAnsi="Tahoma" w:cs="Tahoma"/>
          <w:sz w:val="18"/>
          <w:szCs w:val="18"/>
        </w:rPr>
        <w:t xml:space="preserve">, шип с победитовым наконечником, 1, 5 мм. </w:t>
      </w:r>
    </w:p>
    <w:p w:rsidR="00212730" w:rsidRDefault="00EC7957">
      <w:pPr>
        <w:widowControl w:val="0"/>
        <w:autoSpaceDE w:val="0"/>
        <w:autoSpaceDN w:val="0"/>
        <w:adjustRightInd w:val="0"/>
        <w:spacing w:after="0" w:line="240" w:lineRule="auto"/>
        <w:ind w:right="-7"/>
        <w:jc w:val="both"/>
        <w:rPr>
          <w:rFonts w:ascii="Tahoma" w:hAnsi="Tahoma" w:cs="Tahoma"/>
          <w:sz w:val="18"/>
          <w:szCs w:val="18"/>
        </w:rPr>
      </w:pPr>
      <w:r>
        <w:rPr>
          <w:rFonts w:ascii="Tahoma" w:hAnsi="Tahoma" w:cs="Tahoma"/>
          <w:sz w:val="18"/>
          <w:szCs w:val="18"/>
        </w:rPr>
        <w:t xml:space="preserve">         Количество шипов должно составлять от 12 до 22 шт. на 10 погонных сантиметров поверхности качения колеса.</w:t>
      </w:r>
    </w:p>
    <w:p w:rsidR="00212730" w:rsidRDefault="00EC7957">
      <w:pPr>
        <w:widowControl w:val="0"/>
        <w:autoSpaceDE w:val="0"/>
        <w:autoSpaceDN w:val="0"/>
        <w:adjustRightInd w:val="0"/>
        <w:spacing w:after="0" w:line="240" w:lineRule="auto"/>
        <w:ind w:right="-7"/>
        <w:jc w:val="both"/>
        <w:rPr>
          <w:rFonts w:ascii="Tahoma" w:hAnsi="Tahoma" w:cs="Tahoma"/>
          <w:sz w:val="18"/>
          <w:szCs w:val="18"/>
        </w:rPr>
      </w:pPr>
      <w:r>
        <w:rPr>
          <w:rFonts w:ascii="Tahoma" w:hAnsi="Tahoma" w:cs="Tahoma"/>
          <w:sz w:val="18"/>
          <w:szCs w:val="18"/>
        </w:rPr>
        <w:t>8.4. Разрешается:</w:t>
      </w:r>
    </w:p>
    <w:p w:rsidR="00212730" w:rsidRDefault="00EC7957">
      <w:pPr>
        <w:widowControl w:val="0"/>
        <w:numPr>
          <w:ilvl w:val="0"/>
          <w:numId w:val="1"/>
        </w:numPr>
        <w:tabs>
          <w:tab w:val="left" w:pos="360"/>
        </w:tabs>
        <w:autoSpaceDE w:val="0"/>
        <w:autoSpaceDN w:val="0"/>
        <w:adjustRightInd w:val="0"/>
        <w:spacing w:after="0" w:line="240" w:lineRule="auto"/>
        <w:ind w:left="360" w:right="-7"/>
        <w:jc w:val="both"/>
        <w:rPr>
          <w:rFonts w:ascii="Tahoma" w:hAnsi="Tahoma" w:cs="Tahoma"/>
          <w:sz w:val="18"/>
          <w:szCs w:val="18"/>
        </w:rPr>
      </w:pPr>
      <w:r>
        <w:rPr>
          <w:rFonts w:ascii="Tahoma" w:hAnsi="Tahoma" w:cs="Tahoma"/>
          <w:sz w:val="18"/>
          <w:szCs w:val="18"/>
        </w:rPr>
        <w:t>подрезка пластиковых накладок, минимально необходимая для свободного размещения колес увеличенного размера;</w:t>
      </w:r>
    </w:p>
    <w:p w:rsidR="00212730" w:rsidRDefault="00EC7957">
      <w:pPr>
        <w:widowControl w:val="0"/>
        <w:numPr>
          <w:ilvl w:val="0"/>
          <w:numId w:val="1"/>
        </w:numPr>
        <w:tabs>
          <w:tab w:val="left" w:pos="360"/>
        </w:tabs>
        <w:autoSpaceDE w:val="0"/>
        <w:autoSpaceDN w:val="0"/>
        <w:adjustRightInd w:val="0"/>
        <w:spacing w:after="0" w:line="240" w:lineRule="auto"/>
        <w:ind w:left="360" w:right="-7"/>
        <w:jc w:val="both"/>
        <w:rPr>
          <w:rFonts w:ascii="Tahoma" w:hAnsi="Tahoma" w:cs="Tahoma"/>
          <w:sz w:val="18"/>
          <w:szCs w:val="18"/>
        </w:rPr>
      </w:pPr>
      <w:r>
        <w:rPr>
          <w:rFonts w:ascii="Tahoma" w:hAnsi="Tahoma" w:cs="Tahoma"/>
          <w:sz w:val="18"/>
          <w:szCs w:val="18"/>
        </w:rPr>
        <w:t>отсутствие очистителя заднего стекла;</w:t>
      </w:r>
    </w:p>
    <w:p w:rsidR="00212730" w:rsidRDefault="00EC7957">
      <w:pPr>
        <w:widowControl w:val="0"/>
        <w:numPr>
          <w:ilvl w:val="0"/>
          <w:numId w:val="1"/>
        </w:numPr>
        <w:tabs>
          <w:tab w:val="left" w:pos="360"/>
        </w:tabs>
        <w:autoSpaceDE w:val="0"/>
        <w:autoSpaceDN w:val="0"/>
        <w:adjustRightInd w:val="0"/>
        <w:spacing w:after="0" w:line="240" w:lineRule="auto"/>
        <w:ind w:left="360" w:right="-7"/>
        <w:jc w:val="both"/>
        <w:rPr>
          <w:rFonts w:ascii="Tahoma" w:hAnsi="Tahoma" w:cs="Tahoma"/>
          <w:sz w:val="18"/>
          <w:szCs w:val="18"/>
        </w:rPr>
      </w:pPr>
      <w:r>
        <w:rPr>
          <w:rFonts w:ascii="Tahoma" w:hAnsi="Tahoma" w:cs="Tahoma"/>
          <w:sz w:val="18"/>
          <w:szCs w:val="18"/>
        </w:rPr>
        <w:t>замена стекол, кроме лобового и двери водителя, прозрачным пластиком, толщиной не менее 5 мм;</w:t>
      </w:r>
    </w:p>
    <w:p w:rsidR="00DA1EFA" w:rsidRDefault="00DA1EFA">
      <w:pPr>
        <w:widowControl w:val="0"/>
        <w:numPr>
          <w:ilvl w:val="0"/>
          <w:numId w:val="1"/>
        </w:numPr>
        <w:tabs>
          <w:tab w:val="left" w:pos="360"/>
        </w:tabs>
        <w:autoSpaceDE w:val="0"/>
        <w:autoSpaceDN w:val="0"/>
        <w:adjustRightInd w:val="0"/>
        <w:spacing w:after="0" w:line="240" w:lineRule="auto"/>
        <w:ind w:left="360" w:right="-7"/>
        <w:jc w:val="both"/>
        <w:rPr>
          <w:rFonts w:ascii="Tahoma" w:hAnsi="Tahoma" w:cs="Tahoma"/>
          <w:sz w:val="18"/>
          <w:szCs w:val="18"/>
        </w:rPr>
      </w:pPr>
      <w:r>
        <w:rPr>
          <w:rFonts w:ascii="Tahoma" w:hAnsi="Tahoma" w:cs="Tahoma"/>
          <w:sz w:val="18"/>
          <w:szCs w:val="18"/>
        </w:rPr>
        <w:t xml:space="preserve">замена стекла водителя прозрачным пластиком, толщиной не менее 5 мм, при условии применения защитной сетки с </w:t>
      </w:r>
      <w:proofErr w:type="spellStart"/>
      <w:r>
        <w:rPr>
          <w:rFonts w:ascii="Tahoma" w:hAnsi="Tahoma" w:cs="Tahoma"/>
          <w:sz w:val="18"/>
          <w:szCs w:val="18"/>
        </w:rPr>
        <w:t>омологацией</w:t>
      </w:r>
      <w:proofErr w:type="spellEnd"/>
      <w:r>
        <w:rPr>
          <w:rFonts w:ascii="Tahoma" w:hAnsi="Tahoma" w:cs="Tahoma"/>
          <w:sz w:val="18"/>
          <w:szCs w:val="18"/>
        </w:rPr>
        <w:t xml:space="preserve"> </w:t>
      </w:r>
      <w:r>
        <w:rPr>
          <w:rFonts w:ascii="Tahoma" w:hAnsi="Tahoma" w:cs="Tahoma"/>
          <w:sz w:val="18"/>
          <w:szCs w:val="18"/>
          <w:lang w:val="en-US"/>
        </w:rPr>
        <w:t>FIA</w:t>
      </w:r>
      <w:r w:rsidRPr="00DA1EFA">
        <w:rPr>
          <w:rFonts w:ascii="Tahoma" w:hAnsi="Tahoma" w:cs="Tahoma"/>
          <w:sz w:val="18"/>
          <w:szCs w:val="18"/>
        </w:rPr>
        <w:t>.</w:t>
      </w:r>
    </w:p>
    <w:p w:rsidR="00212730" w:rsidRDefault="00EC7957">
      <w:pPr>
        <w:widowControl w:val="0"/>
        <w:numPr>
          <w:ilvl w:val="0"/>
          <w:numId w:val="1"/>
        </w:numPr>
        <w:tabs>
          <w:tab w:val="left" w:pos="360"/>
        </w:tabs>
        <w:autoSpaceDE w:val="0"/>
        <w:autoSpaceDN w:val="0"/>
        <w:adjustRightInd w:val="0"/>
        <w:spacing w:after="0" w:line="240" w:lineRule="auto"/>
        <w:ind w:left="360" w:right="-7"/>
        <w:jc w:val="both"/>
        <w:rPr>
          <w:rFonts w:ascii="Tahoma" w:hAnsi="Tahoma" w:cs="Tahoma"/>
          <w:sz w:val="18"/>
          <w:szCs w:val="18"/>
        </w:rPr>
      </w:pPr>
      <w:r>
        <w:rPr>
          <w:rFonts w:ascii="Tahoma" w:hAnsi="Tahoma" w:cs="Tahoma"/>
          <w:sz w:val="18"/>
          <w:szCs w:val="18"/>
        </w:rPr>
        <w:t>замена стандартных блок-фар на осветительные приборы</w:t>
      </w:r>
      <w:r w:rsidR="00DA1EFA">
        <w:rPr>
          <w:rFonts w:ascii="Tahoma" w:hAnsi="Tahoma" w:cs="Tahoma"/>
          <w:sz w:val="18"/>
          <w:szCs w:val="18"/>
        </w:rPr>
        <w:t xml:space="preserve"> с мощностью лампы не менее 40Вт либо дневные ходовые огни </w:t>
      </w:r>
      <w:r w:rsidR="00DA1EFA">
        <w:rPr>
          <w:rFonts w:ascii="Tahoma" w:hAnsi="Tahoma" w:cs="Tahoma"/>
          <w:sz w:val="18"/>
          <w:szCs w:val="18"/>
          <w:lang w:val="en-US"/>
        </w:rPr>
        <w:t>LED</w:t>
      </w:r>
      <w:r>
        <w:rPr>
          <w:rFonts w:ascii="Tahoma" w:hAnsi="Tahoma" w:cs="Tahoma"/>
          <w:sz w:val="18"/>
          <w:szCs w:val="18"/>
        </w:rPr>
        <w:t>.</w:t>
      </w:r>
    </w:p>
    <w:p w:rsidR="00212730" w:rsidRDefault="00EC7957">
      <w:pPr>
        <w:widowControl w:val="0"/>
        <w:numPr>
          <w:ilvl w:val="0"/>
          <w:numId w:val="1"/>
        </w:numPr>
        <w:tabs>
          <w:tab w:val="left" w:pos="360"/>
        </w:tabs>
        <w:autoSpaceDE w:val="0"/>
        <w:autoSpaceDN w:val="0"/>
        <w:adjustRightInd w:val="0"/>
        <w:spacing w:after="0" w:line="240" w:lineRule="auto"/>
        <w:ind w:left="360" w:right="-7"/>
        <w:jc w:val="both"/>
        <w:rPr>
          <w:rFonts w:ascii="Tahoma" w:hAnsi="Tahoma" w:cs="Tahoma"/>
          <w:sz w:val="18"/>
          <w:szCs w:val="18"/>
        </w:rPr>
      </w:pPr>
      <w:r>
        <w:rPr>
          <w:rFonts w:ascii="Tahoma" w:hAnsi="Tahoma" w:cs="Tahoma"/>
          <w:sz w:val="18"/>
          <w:szCs w:val="18"/>
        </w:rPr>
        <w:t>установка габаритных огней и фонарей стоп-сигналов внутри салона произвольной конфигурации, при условии соблюдения суммарной площади сигнальной поверхности стоп-сигналов не менее 120 кв.см.</w:t>
      </w:r>
    </w:p>
    <w:p w:rsidR="00212730" w:rsidRDefault="00EC7957">
      <w:pPr>
        <w:widowControl w:val="0"/>
        <w:numPr>
          <w:ilvl w:val="0"/>
          <w:numId w:val="1"/>
        </w:numPr>
        <w:tabs>
          <w:tab w:val="left" w:pos="360"/>
        </w:tabs>
        <w:autoSpaceDE w:val="0"/>
        <w:autoSpaceDN w:val="0"/>
        <w:adjustRightInd w:val="0"/>
        <w:spacing w:after="0" w:line="240" w:lineRule="auto"/>
        <w:ind w:left="360" w:right="-7"/>
        <w:jc w:val="both"/>
        <w:rPr>
          <w:rFonts w:ascii="Tahoma" w:hAnsi="Tahoma" w:cs="Tahoma"/>
          <w:sz w:val="18"/>
          <w:szCs w:val="18"/>
        </w:rPr>
      </w:pPr>
      <w:r>
        <w:rPr>
          <w:rFonts w:ascii="Tahoma" w:hAnsi="Tahoma" w:cs="Tahoma"/>
          <w:sz w:val="18"/>
          <w:szCs w:val="18"/>
        </w:rPr>
        <w:t>отсутствие системы пожаротушения при наличии углекислотных огнетушителей с суммарной массой заряда не менее 4 кг.</w:t>
      </w:r>
    </w:p>
    <w:p w:rsidR="00212730" w:rsidRDefault="00EC7957">
      <w:pPr>
        <w:widowControl w:val="0"/>
        <w:autoSpaceDE w:val="0"/>
        <w:autoSpaceDN w:val="0"/>
        <w:adjustRightInd w:val="0"/>
        <w:spacing w:after="0" w:line="240" w:lineRule="auto"/>
        <w:ind w:right="-7"/>
        <w:jc w:val="both"/>
        <w:rPr>
          <w:rFonts w:ascii="Tahoma" w:hAnsi="Tahoma" w:cs="Tahoma"/>
          <w:sz w:val="18"/>
          <w:szCs w:val="18"/>
        </w:rPr>
      </w:pPr>
      <w:r>
        <w:rPr>
          <w:rFonts w:ascii="Tahoma" w:hAnsi="Tahoma" w:cs="Tahoma"/>
          <w:sz w:val="18"/>
          <w:szCs w:val="18"/>
        </w:rPr>
        <w:t>8.5. Обязательно:</w:t>
      </w:r>
    </w:p>
    <w:p w:rsidR="00212730" w:rsidRDefault="00EC7957">
      <w:pPr>
        <w:widowControl w:val="0"/>
        <w:autoSpaceDE w:val="0"/>
        <w:autoSpaceDN w:val="0"/>
        <w:adjustRightInd w:val="0"/>
        <w:spacing w:after="0" w:line="240" w:lineRule="auto"/>
        <w:ind w:right="-7"/>
        <w:jc w:val="both"/>
        <w:rPr>
          <w:rFonts w:ascii="Tahoma" w:hAnsi="Tahoma" w:cs="Tahoma"/>
          <w:sz w:val="18"/>
          <w:szCs w:val="18"/>
        </w:rPr>
      </w:pPr>
      <w:r>
        <w:rPr>
          <w:rFonts w:ascii="Tahoma" w:hAnsi="Tahoma" w:cs="Tahoma"/>
          <w:sz w:val="18"/>
          <w:szCs w:val="18"/>
        </w:rPr>
        <w:t>-     вывод глушителя назад</w:t>
      </w:r>
    </w:p>
    <w:p w:rsidR="00212730" w:rsidRDefault="00EC7957">
      <w:pPr>
        <w:widowControl w:val="0"/>
        <w:autoSpaceDE w:val="0"/>
        <w:autoSpaceDN w:val="0"/>
        <w:adjustRightInd w:val="0"/>
        <w:spacing w:after="0" w:line="240" w:lineRule="auto"/>
        <w:ind w:right="-7"/>
        <w:jc w:val="both"/>
        <w:rPr>
          <w:rFonts w:ascii="Tahoma" w:hAnsi="Tahoma" w:cs="Tahoma"/>
          <w:sz w:val="18"/>
          <w:szCs w:val="18"/>
        </w:rPr>
      </w:pPr>
      <w:r>
        <w:rPr>
          <w:rFonts w:ascii="Tahoma" w:hAnsi="Tahoma" w:cs="Tahoma"/>
          <w:sz w:val="18"/>
          <w:szCs w:val="18"/>
        </w:rPr>
        <w:t xml:space="preserve">-     наличие защитной пленки на лобовом, боковых стеклах автомобиля; в случае, если стекло заводского производства </w:t>
      </w:r>
    </w:p>
    <w:p w:rsidR="00212730" w:rsidRDefault="00EC7957">
      <w:pPr>
        <w:widowControl w:val="0"/>
        <w:autoSpaceDE w:val="0"/>
        <w:autoSpaceDN w:val="0"/>
        <w:adjustRightInd w:val="0"/>
        <w:spacing w:after="0" w:line="240" w:lineRule="auto"/>
        <w:ind w:right="-7"/>
        <w:jc w:val="both"/>
        <w:rPr>
          <w:rFonts w:ascii="Tahoma" w:hAnsi="Tahoma" w:cs="Tahoma"/>
          <w:sz w:val="18"/>
          <w:szCs w:val="18"/>
        </w:rPr>
      </w:pPr>
      <w:r>
        <w:rPr>
          <w:rFonts w:ascii="Tahoma" w:hAnsi="Tahoma" w:cs="Tahoma"/>
          <w:sz w:val="18"/>
          <w:szCs w:val="18"/>
        </w:rPr>
        <w:t xml:space="preserve">     (с пленкой), наличие дополнительной защитной пленки не обязательно.</w:t>
      </w:r>
    </w:p>
    <w:p w:rsidR="00212730" w:rsidRDefault="00EC7957">
      <w:pPr>
        <w:widowControl w:val="0"/>
        <w:autoSpaceDE w:val="0"/>
        <w:autoSpaceDN w:val="0"/>
        <w:adjustRightInd w:val="0"/>
        <w:spacing w:after="0" w:line="240" w:lineRule="auto"/>
        <w:ind w:right="-7"/>
        <w:jc w:val="both"/>
        <w:rPr>
          <w:rFonts w:ascii="Tahoma" w:hAnsi="Tahoma" w:cs="Tahoma"/>
          <w:sz w:val="18"/>
          <w:szCs w:val="18"/>
        </w:rPr>
      </w:pPr>
      <w:r>
        <w:rPr>
          <w:rFonts w:ascii="Tahoma" w:hAnsi="Tahoma" w:cs="Tahoma"/>
          <w:sz w:val="18"/>
          <w:szCs w:val="18"/>
        </w:rPr>
        <w:t xml:space="preserve">-     выключатель массы на капоте автомобиля </w:t>
      </w:r>
    </w:p>
    <w:p w:rsidR="00212730" w:rsidRDefault="00EC7957">
      <w:pPr>
        <w:widowControl w:val="0"/>
        <w:autoSpaceDE w:val="0"/>
        <w:autoSpaceDN w:val="0"/>
        <w:adjustRightInd w:val="0"/>
        <w:spacing w:after="0" w:line="240" w:lineRule="auto"/>
        <w:ind w:right="-7"/>
        <w:jc w:val="both"/>
        <w:rPr>
          <w:rFonts w:ascii="Tahoma" w:hAnsi="Tahoma" w:cs="Tahoma"/>
          <w:b/>
          <w:bCs/>
          <w:sz w:val="18"/>
          <w:szCs w:val="18"/>
        </w:rPr>
      </w:pPr>
      <w:r>
        <w:rPr>
          <w:rFonts w:ascii="Tahoma" w:hAnsi="Tahoma" w:cs="Tahoma"/>
          <w:sz w:val="18"/>
          <w:szCs w:val="18"/>
        </w:rPr>
        <w:t xml:space="preserve">-    </w:t>
      </w:r>
      <w:r>
        <w:rPr>
          <w:rFonts w:ascii="Tahoma" w:hAnsi="Tahoma" w:cs="Tahoma"/>
          <w:b/>
          <w:bCs/>
          <w:sz w:val="18"/>
          <w:szCs w:val="18"/>
        </w:rPr>
        <w:t xml:space="preserve">наличие фар, габаритных огней и фонарей стоп-сигналов в рабочем состоянии в течение всего </w:t>
      </w:r>
      <w:proofErr w:type="spellStart"/>
      <w:r>
        <w:rPr>
          <w:rFonts w:ascii="Tahoma" w:hAnsi="Tahoma" w:cs="Tahoma"/>
          <w:b/>
          <w:bCs/>
          <w:sz w:val="18"/>
          <w:szCs w:val="18"/>
        </w:rPr>
        <w:t>соревно</w:t>
      </w:r>
      <w:proofErr w:type="spellEnd"/>
    </w:p>
    <w:p w:rsidR="00212730" w:rsidRDefault="00EC7957">
      <w:pPr>
        <w:widowControl w:val="0"/>
        <w:autoSpaceDE w:val="0"/>
        <w:autoSpaceDN w:val="0"/>
        <w:adjustRightInd w:val="0"/>
        <w:spacing w:after="0" w:line="240" w:lineRule="auto"/>
        <w:ind w:right="-7"/>
        <w:jc w:val="both"/>
        <w:rPr>
          <w:rFonts w:ascii="Tahoma" w:hAnsi="Tahoma" w:cs="Tahoma"/>
          <w:b/>
          <w:bCs/>
          <w:sz w:val="18"/>
          <w:szCs w:val="18"/>
        </w:rPr>
      </w:pPr>
      <w:proofErr w:type="spellStart"/>
      <w:r>
        <w:rPr>
          <w:rFonts w:ascii="Tahoma" w:hAnsi="Tahoma" w:cs="Tahoma"/>
          <w:b/>
          <w:bCs/>
          <w:sz w:val="18"/>
          <w:szCs w:val="18"/>
        </w:rPr>
        <w:t>вания</w:t>
      </w:r>
      <w:proofErr w:type="spellEnd"/>
      <w:r>
        <w:rPr>
          <w:rFonts w:ascii="Tahoma" w:hAnsi="Tahoma" w:cs="Tahoma"/>
          <w:b/>
          <w:bCs/>
          <w:sz w:val="18"/>
          <w:szCs w:val="18"/>
        </w:rPr>
        <w:t>, с мощностью лампы не менее 40 W</w:t>
      </w:r>
      <w:r w:rsidR="00B50765" w:rsidRPr="00B50765">
        <w:rPr>
          <w:rFonts w:ascii="Tahoma" w:hAnsi="Tahoma" w:cs="Tahoma"/>
          <w:sz w:val="18"/>
          <w:szCs w:val="18"/>
        </w:rPr>
        <w:t xml:space="preserve"> </w:t>
      </w:r>
      <w:r w:rsidR="00B50765" w:rsidRPr="00B50765">
        <w:rPr>
          <w:rFonts w:ascii="Tahoma" w:hAnsi="Tahoma" w:cs="Tahoma"/>
          <w:b/>
          <w:sz w:val="18"/>
          <w:szCs w:val="18"/>
        </w:rPr>
        <w:t xml:space="preserve">либо дневные ходовые огни </w:t>
      </w:r>
      <w:r w:rsidR="00B50765" w:rsidRPr="00B50765">
        <w:rPr>
          <w:rFonts w:ascii="Tahoma" w:hAnsi="Tahoma" w:cs="Tahoma"/>
          <w:b/>
          <w:sz w:val="18"/>
          <w:szCs w:val="18"/>
          <w:lang w:val="en-US"/>
        </w:rPr>
        <w:t>LED</w:t>
      </w:r>
      <w:r w:rsidRPr="00B50765">
        <w:rPr>
          <w:rFonts w:ascii="Tahoma" w:hAnsi="Tahoma" w:cs="Tahoma"/>
          <w:b/>
          <w:bCs/>
          <w:sz w:val="18"/>
          <w:szCs w:val="18"/>
        </w:rPr>
        <w:t>.</w:t>
      </w:r>
    </w:p>
    <w:p w:rsidR="00212730" w:rsidRDefault="00EC7957">
      <w:pPr>
        <w:widowControl w:val="0"/>
        <w:autoSpaceDE w:val="0"/>
        <w:autoSpaceDN w:val="0"/>
        <w:adjustRightInd w:val="0"/>
        <w:spacing w:after="0" w:line="240" w:lineRule="auto"/>
        <w:ind w:right="-7"/>
        <w:jc w:val="both"/>
        <w:rPr>
          <w:rFonts w:ascii="Tahoma" w:hAnsi="Tahoma" w:cs="Tahoma"/>
          <w:b/>
          <w:bCs/>
          <w:sz w:val="18"/>
          <w:szCs w:val="18"/>
        </w:rPr>
      </w:pPr>
      <w:r>
        <w:rPr>
          <w:rFonts w:ascii="Tahoma" w:hAnsi="Tahoma" w:cs="Tahoma"/>
          <w:sz w:val="18"/>
          <w:szCs w:val="18"/>
        </w:rPr>
        <w:t xml:space="preserve">-    </w:t>
      </w:r>
      <w:r>
        <w:rPr>
          <w:rFonts w:ascii="Tahoma" w:hAnsi="Tahoma" w:cs="Tahoma"/>
          <w:b/>
          <w:bCs/>
          <w:sz w:val="18"/>
          <w:szCs w:val="18"/>
        </w:rPr>
        <w:t>установка видеорегистратора в салоне автомобиля</w:t>
      </w:r>
      <w:r w:rsidR="00DA1EFA" w:rsidRPr="00DA1EFA">
        <w:rPr>
          <w:rFonts w:ascii="Tahoma" w:hAnsi="Tahoma" w:cs="Tahoma"/>
          <w:b/>
          <w:bCs/>
          <w:sz w:val="18"/>
          <w:szCs w:val="18"/>
        </w:rPr>
        <w:t xml:space="preserve"> </w:t>
      </w:r>
      <w:r w:rsidR="00DA1EFA">
        <w:rPr>
          <w:rFonts w:ascii="Tahoma" w:hAnsi="Tahoma" w:cs="Tahoma"/>
          <w:b/>
          <w:bCs/>
          <w:sz w:val="18"/>
          <w:szCs w:val="18"/>
        </w:rPr>
        <w:t>с широким углом обзора</w:t>
      </w:r>
      <w:r>
        <w:rPr>
          <w:rFonts w:ascii="Tahoma" w:hAnsi="Tahoma" w:cs="Tahoma"/>
          <w:b/>
          <w:bCs/>
          <w:sz w:val="18"/>
          <w:szCs w:val="18"/>
        </w:rPr>
        <w:t>.</w:t>
      </w:r>
    </w:p>
    <w:p w:rsidR="00212730" w:rsidRDefault="00EC7957">
      <w:pPr>
        <w:widowControl w:val="0"/>
        <w:autoSpaceDE w:val="0"/>
        <w:autoSpaceDN w:val="0"/>
        <w:adjustRightInd w:val="0"/>
        <w:spacing w:after="0" w:line="240" w:lineRule="auto"/>
        <w:ind w:right="-7"/>
        <w:jc w:val="both"/>
        <w:rPr>
          <w:rFonts w:ascii="Tahoma" w:hAnsi="Tahoma" w:cs="Tahoma"/>
          <w:sz w:val="18"/>
          <w:szCs w:val="18"/>
        </w:rPr>
      </w:pPr>
      <w:r>
        <w:rPr>
          <w:rFonts w:ascii="Tahoma" w:hAnsi="Tahoma" w:cs="Tahoma"/>
          <w:sz w:val="18"/>
          <w:szCs w:val="18"/>
        </w:rPr>
        <w:t>8.6. Вес а</w:t>
      </w:r>
      <w:r w:rsidR="00DA1EFA">
        <w:rPr>
          <w:rFonts w:ascii="Tahoma" w:hAnsi="Tahoma" w:cs="Tahoma"/>
          <w:sz w:val="18"/>
          <w:szCs w:val="18"/>
        </w:rPr>
        <w:t>втомобиля должен быть не менее 9</w:t>
      </w:r>
      <w:r>
        <w:rPr>
          <w:rFonts w:ascii="Tahoma" w:hAnsi="Tahoma" w:cs="Tahoma"/>
          <w:sz w:val="18"/>
          <w:szCs w:val="18"/>
        </w:rPr>
        <w:t xml:space="preserve">50 кг без водителя.  </w:t>
      </w:r>
    </w:p>
    <w:p w:rsidR="00212730" w:rsidRDefault="00EC7957">
      <w:pPr>
        <w:widowControl w:val="0"/>
        <w:autoSpaceDE w:val="0"/>
        <w:autoSpaceDN w:val="0"/>
        <w:adjustRightInd w:val="0"/>
        <w:spacing w:after="0" w:line="240" w:lineRule="auto"/>
        <w:ind w:right="-7"/>
        <w:jc w:val="both"/>
        <w:rPr>
          <w:rFonts w:ascii="Tahoma" w:hAnsi="Tahoma" w:cs="Tahoma"/>
          <w:sz w:val="18"/>
          <w:szCs w:val="18"/>
        </w:rPr>
      </w:pPr>
      <w:r>
        <w:rPr>
          <w:rFonts w:ascii="Tahoma" w:hAnsi="Tahoma" w:cs="Tahoma"/>
          <w:sz w:val="18"/>
          <w:szCs w:val="18"/>
        </w:rPr>
        <w:t xml:space="preserve">8.7. В остальном, подготовка автомобилей должна соответствовать действующим Техническим требованиям </w:t>
      </w:r>
      <w:proofErr w:type="spellStart"/>
      <w:r>
        <w:rPr>
          <w:rFonts w:ascii="Tahoma" w:hAnsi="Tahoma" w:cs="Tahoma"/>
          <w:sz w:val="18"/>
          <w:szCs w:val="18"/>
        </w:rPr>
        <w:t>КиТТ</w:t>
      </w:r>
      <w:proofErr w:type="spellEnd"/>
      <w:r>
        <w:rPr>
          <w:rFonts w:ascii="Tahoma" w:hAnsi="Tahoma" w:cs="Tahoma"/>
          <w:sz w:val="18"/>
          <w:szCs w:val="18"/>
        </w:rPr>
        <w:t xml:space="preserve"> и </w:t>
      </w:r>
    </w:p>
    <w:p w:rsidR="00212730" w:rsidRDefault="00EC7957">
      <w:pPr>
        <w:widowControl w:val="0"/>
        <w:autoSpaceDE w:val="0"/>
        <w:autoSpaceDN w:val="0"/>
        <w:adjustRightInd w:val="0"/>
        <w:spacing w:after="0" w:line="240" w:lineRule="auto"/>
        <w:ind w:right="-7"/>
        <w:jc w:val="both"/>
        <w:rPr>
          <w:rFonts w:ascii="Tahoma" w:hAnsi="Tahoma" w:cs="Tahoma"/>
          <w:sz w:val="18"/>
          <w:szCs w:val="18"/>
        </w:rPr>
      </w:pPr>
      <w:r>
        <w:rPr>
          <w:rFonts w:ascii="Tahoma" w:hAnsi="Tahoma" w:cs="Tahoma"/>
          <w:sz w:val="18"/>
          <w:szCs w:val="18"/>
        </w:rPr>
        <w:t xml:space="preserve">      Приложению «J» и МСК ФИА к автомобилям группы «N», «А».</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8.8. Автомобили, участвующие в соревнованиях, должны нести Обязательную и Необязательную рекламу Организатора. Требования к рекламе определяются Статьей 209 СК РАФ.</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Местом для Обязательной рекламы определяется площадь на</w:t>
      </w:r>
      <w:r w:rsidR="00B50765">
        <w:rPr>
          <w:rFonts w:ascii="Tahoma" w:hAnsi="Tahoma" w:cs="Tahoma"/>
          <w:sz w:val="18"/>
          <w:szCs w:val="18"/>
        </w:rPr>
        <w:t xml:space="preserve"> боках автомобиля</w:t>
      </w:r>
      <w:r>
        <w:rPr>
          <w:rFonts w:ascii="Tahoma" w:hAnsi="Tahoma" w:cs="Tahoma"/>
          <w:sz w:val="18"/>
          <w:szCs w:val="18"/>
        </w:rPr>
        <w:t xml:space="preserve"> 14х50 см и на передней части капота размером 30х70 см. За исключением вышеуказанных ограничений, остальная часть кузова может быть занята рекламой по усмотрению Участника.</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8.9. Правила для размещения стартовых номеров определяются Организаторами, в соответствии со Статьями 205 – 207 СК РАФ.</w:t>
      </w:r>
    </w:p>
    <w:p w:rsidR="00212730" w:rsidRDefault="00EC7957" w:rsidP="009C6148">
      <w:pPr>
        <w:widowControl w:val="0"/>
        <w:autoSpaceDE w:val="0"/>
        <w:autoSpaceDN w:val="0"/>
        <w:adjustRightInd w:val="0"/>
        <w:spacing w:after="0" w:line="240" w:lineRule="auto"/>
        <w:ind w:left="567" w:right="-7" w:hanging="567"/>
        <w:jc w:val="both"/>
        <w:rPr>
          <w:rFonts w:ascii="Tahoma" w:hAnsi="Tahoma" w:cs="Tahoma"/>
          <w:sz w:val="18"/>
          <w:szCs w:val="18"/>
        </w:rPr>
      </w:pPr>
      <w:r>
        <w:rPr>
          <w:rFonts w:ascii="Tahoma" w:hAnsi="Tahoma" w:cs="Tahoma"/>
          <w:sz w:val="18"/>
          <w:szCs w:val="18"/>
        </w:rPr>
        <w:t xml:space="preserve">8.10. Развертывание Участниками любой рекламы и рекламной торговли на месте соревнований может </w:t>
      </w:r>
      <w:r w:rsidR="00B50765">
        <w:rPr>
          <w:rFonts w:ascii="Tahoma" w:hAnsi="Tahoma" w:cs="Tahoma"/>
          <w:sz w:val="18"/>
          <w:szCs w:val="18"/>
        </w:rPr>
        <w:t>осуществляться только по согласованию</w:t>
      </w:r>
      <w:r>
        <w:rPr>
          <w:rFonts w:ascii="Tahoma" w:hAnsi="Tahoma" w:cs="Tahoma"/>
          <w:sz w:val="18"/>
          <w:szCs w:val="18"/>
        </w:rPr>
        <w:t xml:space="preserve"> с Организатором. </w:t>
      </w:r>
    </w:p>
    <w:p w:rsidR="00212730" w:rsidRDefault="00EC7957" w:rsidP="009C6148">
      <w:pPr>
        <w:widowControl w:val="0"/>
        <w:autoSpaceDE w:val="0"/>
        <w:autoSpaceDN w:val="0"/>
        <w:adjustRightInd w:val="0"/>
        <w:spacing w:after="0" w:line="240" w:lineRule="auto"/>
        <w:ind w:left="567" w:right="-7" w:hanging="567"/>
        <w:jc w:val="both"/>
        <w:rPr>
          <w:rFonts w:ascii="Tahoma" w:hAnsi="Tahoma" w:cs="Tahoma"/>
          <w:b/>
          <w:bCs/>
          <w:sz w:val="18"/>
          <w:szCs w:val="18"/>
        </w:rPr>
      </w:pPr>
      <w:r>
        <w:rPr>
          <w:rFonts w:ascii="Tahoma" w:hAnsi="Tahoma" w:cs="Tahoma"/>
          <w:b/>
          <w:bCs/>
          <w:sz w:val="18"/>
          <w:szCs w:val="18"/>
        </w:rPr>
        <w:t xml:space="preserve">8.11. Дополнительные технические требования к подготовке автомобилей </w:t>
      </w:r>
    </w:p>
    <w:p w:rsidR="00212730" w:rsidRDefault="00EC7957" w:rsidP="009C6148">
      <w:pPr>
        <w:widowControl w:val="0"/>
        <w:autoSpaceDE w:val="0"/>
        <w:autoSpaceDN w:val="0"/>
        <w:adjustRightInd w:val="0"/>
        <w:spacing w:after="0" w:line="240" w:lineRule="auto"/>
        <w:ind w:left="567" w:right="-7" w:hanging="567"/>
        <w:jc w:val="both"/>
        <w:rPr>
          <w:rFonts w:ascii="Tahoma" w:hAnsi="Tahoma" w:cs="Tahoma"/>
          <w:b/>
          <w:bCs/>
          <w:sz w:val="18"/>
          <w:szCs w:val="18"/>
          <w:u w:val="single"/>
        </w:rPr>
      </w:pPr>
      <w:r>
        <w:rPr>
          <w:rFonts w:ascii="Tahoma" w:hAnsi="Tahoma" w:cs="Tahoma"/>
          <w:b/>
          <w:bCs/>
          <w:sz w:val="18"/>
          <w:szCs w:val="18"/>
          <w:u w:val="single"/>
        </w:rPr>
        <w:t>Зачетная группа  «Стандарт»</w:t>
      </w:r>
    </w:p>
    <w:p w:rsidR="00212730" w:rsidRDefault="00EC7957" w:rsidP="009C6148">
      <w:pPr>
        <w:widowControl w:val="0"/>
        <w:tabs>
          <w:tab w:val="left" w:pos="720"/>
        </w:tabs>
        <w:autoSpaceDE w:val="0"/>
        <w:autoSpaceDN w:val="0"/>
        <w:adjustRightInd w:val="0"/>
        <w:spacing w:after="0" w:line="240" w:lineRule="auto"/>
        <w:ind w:left="567" w:right="-7" w:hanging="567"/>
        <w:jc w:val="both"/>
        <w:rPr>
          <w:rFonts w:ascii="Tahoma" w:hAnsi="Tahoma" w:cs="Tahoma"/>
          <w:sz w:val="18"/>
          <w:szCs w:val="18"/>
        </w:rPr>
      </w:pPr>
      <w:r w:rsidRPr="009C6148">
        <w:rPr>
          <w:rFonts w:ascii="Tahoma" w:hAnsi="Tahoma" w:cs="Tahoma"/>
          <w:bCs/>
          <w:sz w:val="18"/>
          <w:szCs w:val="18"/>
        </w:rPr>
        <w:t>8.11.1.</w:t>
      </w:r>
      <w:r>
        <w:rPr>
          <w:rFonts w:ascii="Tahoma" w:hAnsi="Tahoma" w:cs="Tahoma"/>
          <w:b/>
          <w:bCs/>
          <w:sz w:val="18"/>
          <w:szCs w:val="18"/>
        </w:rPr>
        <w:tab/>
        <w:t>Двигатель -</w:t>
      </w:r>
      <w:r>
        <w:rPr>
          <w:rFonts w:ascii="Tahoma" w:hAnsi="Tahoma" w:cs="Tahoma"/>
          <w:sz w:val="18"/>
          <w:szCs w:val="18"/>
        </w:rPr>
        <w:t xml:space="preserve"> объем не более 1530 куб. см., номинальный диаметр цилиндра 82, 8 мм., ход поршня 71 мм. Головка блока цилиндра и отдельные ее детали не должны быть подвержены </w:t>
      </w:r>
      <w:proofErr w:type="gramStart"/>
      <w:r>
        <w:rPr>
          <w:rFonts w:ascii="Tahoma" w:hAnsi="Tahoma" w:cs="Tahoma"/>
          <w:sz w:val="18"/>
          <w:szCs w:val="18"/>
        </w:rPr>
        <w:t>изменениям  впуск</w:t>
      </w:r>
      <w:proofErr w:type="gramEnd"/>
      <w:r>
        <w:rPr>
          <w:rFonts w:ascii="Tahoma" w:hAnsi="Tahoma" w:cs="Tahoma"/>
          <w:sz w:val="18"/>
          <w:szCs w:val="18"/>
        </w:rPr>
        <w:t xml:space="preserve">- 31.2 мм., выпуск- 30 мм. Коллектор впуск- 31.2 выпуск-30 мм, выпускной коллектор предусмотренный заводом изготовителем после приемной трубы выпуск неограничен.  </w:t>
      </w:r>
    </w:p>
    <w:p w:rsidR="00212730" w:rsidRDefault="00EC7957" w:rsidP="009C6148">
      <w:pPr>
        <w:widowControl w:val="0"/>
        <w:tabs>
          <w:tab w:val="left" w:pos="720"/>
        </w:tabs>
        <w:autoSpaceDE w:val="0"/>
        <w:autoSpaceDN w:val="0"/>
        <w:adjustRightInd w:val="0"/>
        <w:spacing w:after="0" w:line="240" w:lineRule="auto"/>
        <w:ind w:left="567" w:right="-7" w:hanging="567"/>
        <w:jc w:val="both"/>
        <w:rPr>
          <w:rFonts w:ascii="Tahoma" w:hAnsi="Tahoma" w:cs="Tahoma"/>
          <w:sz w:val="18"/>
          <w:szCs w:val="18"/>
        </w:rPr>
      </w:pPr>
      <w:r w:rsidRPr="009C6148">
        <w:rPr>
          <w:rFonts w:ascii="Tahoma" w:hAnsi="Tahoma" w:cs="Tahoma"/>
          <w:bCs/>
          <w:sz w:val="18"/>
          <w:szCs w:val="18"/>
        </w:rPr>
        <w:t>8.11.2.</w:t>
      </w:r>
      <w:r w:rsidRPr="009C6148">
        <w:rPr>
          <w:rFonts w:ascii="Tahoma" w:hAnsi="Tahoma" w:cs="Tahoma"/>
          <w:bCs/>
          <w:sz w:val="18"/>
          <w:szCs w:val="18"/>
        </w:rPr>
        <w:tab/>
      </w:r>
      <w:r>
        <w:rPr>
          <w:rFonts w:ascii="Tahoma" w:hAnsi="Tahoma" w:cs="Tahoma"/>
          <w:b/>
          <w:bCs/>
          <w:sz w:val="18"/>
          <w:szCs w:val="18"/>
        </w:rPr>
        <w:t xml:space="preserve">Карбюратор </w:t>
      </w:r>
      <w:r>
        <w:rPr>
          <w:rFonts w:ascii="Tahoma" w:hAnsi="Tahoma" w:cs="Tahoma"/>
          <w:sz w:val="18"/>
          <w:szCs w:val="18"/>
        </w:rPr>
        <w:t xml:space="preserve">– запрещается замена отдельных деталей карбюратора  кроме жиклеров, диаметр сечения карбюратора – диффузоры 1-й/2-й 24/26мм. Смесительные камеры 1-я/2-я 32/34мм. Фильтрующие элементы воздухофильтра без ограничений </w:t>
      </w:r>
    </w:p>
    <w:p w:rsidR="00212730" w:rsidRDefault="00EC7957" w:rsidP="009C6148">
      <w:pPr>
        <w:widowControl w:val="0"/>
        <w:tabs>
          <w:tab w:val="left" w:pos="720"/>
        </w:tabs>
        <w:autoSpaceDE w:val="0"/>
        <w:autoSpaceDN w:val="0"/>
        <w:adjustRightInd w:val="0"/>
        <w:spacing w:after="0" w:line="240" w:lineRule="auto"/>
        <w:ind w:left="567" w:right="-7" w:hanging="567"/>
        <w:jc w:val="both"/>
        <w:rPr>
          <w:rFonts w:ascii="Tahoma" w:hAnsi="Tahoma" w:cs="Tahoma"/>
          <w:sz w:val="18"/>
          <w:szCs w:val="18"/>
        </w:rPr>
      </w:pPr>
      <w:r w:rsidRPr="009C6148">
        <w:rPr>
          <w:rFonts w:ascii="Tahoma" w:hAnsi="Tahoma" w:cs="Tahoma"/>
          <w:bCs/>
          <w:sz w:val="18"/>
          <w:szCs w:val="18"/>
        </w:rPr>
        <w:t>8.11.3</w:t>
      </w:r>
      <w:r>
        <w:rPr>
          <w:rFonts w:ascii="Tahoma" w:hAnsi="Tahoma" w:cs="Tahoma"/>
          <w:b/>
          <w:bCs/>
          <w:sz w:val="18"/>
          <w:szCs w:val="18"/>
        </w:rPr>
        <w:t>.</w:t>
      </w:r>
      <w:r>
        <w:rPr>
          <w:rFonts w:ascii="Tahoma" w:hAnsi="Tahoma" w:cs="Tahoma"/>
          <w:b/>
          <w:bCs/>
          <w:sz w:val="18"/>
          <w:szCs w:val="18"/>
        </w:rPr>
        <w:tab/>
      </w:r>
      <w:r>
        <w:rPr>
          <w:rFonts w:ascii="Tahoma" w:hAnsi="Tahoma" w:cs="Tahoma"/>
          <w:sz w:val="18"/>
          <w:szCs w:val="18"/>
        </w:rPr>
        <w:t xml:space="preserve">Система охлаждения, </w:t>
      </w:r>
      <w:proofErr w:type="gramStart"/>
      <w:r>
        <w:rPr>
          <w:rFonts w:ascii="Tahoma" w:hAnsi="Tahoma" w:cs="Tahoma"/>
          <w:sz w:val="18"/>
          <w:szCs w:val="18"/>
        </w:rPr>
        <w:t>масляная система двигателя</w:t>
      </w:r>
      <w:proofErr w:type="gramEnd"/>
      <w:r>
        <w:rPr>
          <w:rFonts w:ascii="Tahoma" w:hAnsi="Tahoma" w:cs="Tahoma"/>
          <w:sz w:val="18"/>
          <w:szCs w:val="18"/>
        </w:rPr>
        <w:t xml:space="preserve"> предусмотренная заводом изготовителя.</w:t>
      </w:r>
    </w:p>
    <w:p w:rsidR="00DA1EFA" w:rsidRDefault="00EC7957" w:rsidP="00DA1EFA">
      <w:pPr>
        <w:widowControl w:val="0"/>
        <w:tabs>
          <w:tab w:val="left" w:pos="720"/>
        </w:tabs>
        <w:autoSpaceDE w:val="0"/>
        <w:autoSpaceDN w:val="0"/>
        <w:adjustRightInd w:val="0"/>
        <w:spacing w:after="0" w:line="240" w:lineRule="auto"/>
        <w:ind w:left="567" w:right="-7" w:hanging="567"/>
        <w:jc w:val="both"/>
        <w:rPr>
          <w:rFonts w:ascii="Tahoma" w:hAnsi="Tahoma" w:cs="Tahoma"/>
          <w:sz w:val="18"/>
          <w:szCs w:val="18"/>
        </w:rPr>
      </w:pPr>
      <w:r w:rsidRPr="009C6148">
        <w:rPr>
          <w:rFonts w:ascii="Tahoma" w:hAnsi="Tahoma" w:cs="Tahoma"/>
          <w:bCs/>
          <w:sz w:val="18"/>
          <w:szCs w:val="18"/>
        </w:rPr>
        <w:t>8.11.4.</w:t>
      </w:r>
      <w:r>
        <w:rPr>
          <w:rFonts w:ascii="Tahoma" w:hAnsi="Tahoma" w:cs="Tahoma"/>
          <w:b/>
          <w:bCs/>
          <w:sz w:val="18"/>
          <w:szCs w:val="18"/>
        </w:rPr>
        <w:tab/>
        <w:t>КПП-</w:t>
      </w:r>
      <w:r>
        <w:rPr>
          <w:rFonts w:ascii="Tahoma" w:hAnsi="Tahoma" w:cs="Tahoma"/>
          <w:sz w:val="18"/>
          <w:szCs w:val="18"/>
        </w:rPr>
        <w:t xml:space="preserve"> Допускается применения любой главной передачи от модификаций данной модели </w:t>
      </w:r>
      <w:proofErr w:type="gramStart"/>
      <w:r>
        <w:rPr>
          <w:rFonts w:ascii="Tahoma" w:hAnsi="Tahoma" w:cs="Tahoma"/>
          <w:sz w:val="18"/>
          <w:szCs w:val="18"/>
        </w:rPr>
        <w:t>автомобиля .</w:t>
      </w:r>
      <w:proofErr w:type="gramEnd"/>
      <w:r>
        <w:rPr>
          <w:rFonts w:ascii="Tahoma" w:hAnsi="Tahoma" w:cs="Tahoma"/>
          <w:sz w:val="18"/>
          <w:szCs w:val="18"/>
        </w:rPr>
        <w:t xml:space="preserve"> Разрешается применение синхронизированного стандартного либо 741 ряда передач. Блокировка дифференциала разрешается заводского исполнения. </w:t>
      </w:r>
    </w:p>
    <w:p w:rsidR="00212730" w:rsidRDefault="009C6148" w:rsidP="009C6148">
      <w:pPr>
        <w:widowControl w:val="0"/>
        <w:autoSpaceDE w:val="0"/>
        <w:autoSpaceDN w:val="0"/>
        <w:adjustRightInd w:val="0"/>
        <w:spacing w:after="0" w:line="240" w:lineRule="auto"/>
        <w:ind w:left="567" w:right="-7" w:hanging="567"/>
        <w:jc w:val="both"/>
        <w:rPr>
          <w:rFonts w:ascii="Tahoma" w:hAnsi="Tahoma" w:cs="Tahoma"/>
          <w:b/>
          <w:bCs/>
          <w:sz w:val="18"/>
          <w:szCs w:val="18"/>
        </w:rPr>
      </w:pPr>
      <w:r w:rsidRPr="009C6148">
        <w:rPr>
          <w:rFonts w:ascii="Tahoma" w:hAnsi="Tahoma" w:cs="Tahoma"/>
          <w:bCs/>
          <w:sz w:val="18"/>
          <w:szCs w:val="18"/>
        </w:rPr>
        <w:t>8.11.5</w:t>
      </w:r>
      <w:r w:rsidR="00EC7957">
        <w:rPr>
          <w:rFonts w:ascii="Tahoma" w:hAnsi="Tahoma" w:cs="Tahoma"/>
          <w:b/>
          <w:bCs/>
          <w:sz w:val="18"/>
          <w:szCs w:val="18"/>
        </w:rPr>
        <w:t>Колеса и шины</w:t>
      </w:r>
      <w:r w:rsidR="00EC7957">
        <w:rPr>
          <w:rFonts w:ascii="Tahoma" w:hAnsi="Tahoma" w:cs="Tahoma"/>
          <w:sz w:val="18"/>
          <w:szCs w:val="18"/>
        </w:rPr>
        <w:t xml:space="preserve"> – шип 1, 5 мм, марка шины НИИШП 155-14 И 398. </w:t>
      </w:r>
      <w:r w:rsidR="00EC7957">
        <w:rPr>
          <w:rFonts w:ascii="Tahoma" w:hAnsi="Tahoma" w:cs="Tahoma"/>
          <w:b/>
          <w:bCs/>
          <w:sz w:val="18"/>
          <w:szCs w:val="18"/>
        </w:rPr>
        <w:t>Количество шипов должно составлять до 12 шт. на 10 погонных сантиметров поверхности качения колеса.</w:t>
      </w:r>
    </w:p>
    <w:p w:rsidR="00212730" w:rsidRDefault="009C6148" w:rsidP="009C6148">
      <w:pPr>
        <w:widowControl w:val="0"/>
        <w:tabs>
          <w:tab w:val="left" w:pos="720"/>
        </w:tabs>
        <w:autoSpaceDE w:val="0"/>
        <w:autoSpaceDN w:val="0"/>
        <w:adjustRightInd w:val="0"/>
        <w:spacing w:after="0" w:line="240" w:lineRule="auto"/>
        <w:ind w:left="567" w:right="-7" w:hanging="567"/>
        <w:jc w:val="both"/>
        <w:rPr>
          <w:rFonts w:ascii="Tahoma" w:hAnsi="Tahoma" w:cs="Tahoma"/>
          <w:sz w:val="18"/>
          <w:szCs w:val="18"/>
        </w:rPr>
      </w:pPr>
      <w:r w:rsidRPr="009C6148">
        <w:rPr>
          <w:rFonts w:ascii="Tahoma" w:hAnsi="Tahoma" w:cs="Tahoma"/>
          <w:bCs/>
          <w:sz w:val="18"/>
          <w:szCs w:val="18"/>
        </w:rPr>
        <w:t>8.11.6</w:t>
      </w:r>
      <w:r w:rsidR="00EC7957" w:rsidRPr="009C6148">
        <w:rPr>
          <w:rFonts w:ascii="Tahoma" w:hAnsi="Tahoma" w:cs="Tahoma"/>
          <w:bCs/>
          <w:sz w:val="18"/>
          <w:szCs w:val="18"/>
        </w:rPr>
        <w:t>.</w:t>
      </w:r>
      <w:r w:rsidR="00EC7957">
        <w:rPr>
          <w:rFonts w:ascii="Tahoma" w:hAnsi="Tahoma" w:cs="Tahoma"/>
          <w:b/>
          <w:bCs/>
          <w:sz w:val="18"/>
          <w:szCs w:val="18"/>
        </w:rPr>
        <w:tab/>
        <w:t>Обязательно:</w:t>
      </w:r>
    </w:p>
    <w:p w:rsidR="00212730" w:rsidRDefault="00EC7957" w:rsidP="00DA1EFA">
      <w:pPr>
        <w:widowControl w:val="0"/>
        <w:autoSpaceDE w:val="0"/>
        <w:autoSpaceDN w:val="0"/>
        <w:adjustRightInd w:val="0"/>
        <w:spacing w:after="0" w:line="240" w:lineRule="auto"/>
        <w:ind w:left="567" w:right="-7"/>
        <w:jc w:val="both"/>
        <w:rPr>
          <w:rFonts w:ascii="Tahoma" w:hAnsi="Tahoma" w:cs="Tahoma"/>
          <w:b/>
          <w:bCs/>
          <w:sz w:val="18"/>
          <w:szCs w:val="18"/>
        </w:rPr>
      </w:pPr>
      <w:r>
        <w:rPr>
          <w:rFonts w:ascii="Tahoma" w:hAnsi="Tahoma" w:cs="Tahoma"/>
          <w:b/>
          <w:bCs/>
          <w:sz w:val="18"/>
          <w:szCs w:val="18"/>
        </w:rPr>
        <w:t>- установка видеорегистратора в салоне спортивного автомобиля</w:t>
      </w:r>
      <w:r w:rsidR="00B50765">
        <w:rPr>
          <w:rFonts w:ascii="Tahoma" w:hAnsi="Tahoma" w:cs="Tahoma"/>
          <w:b/>
          <w:bCs/>
          <w:sz w:val="18"/>
          <w:szCs w:val="18"/>
        </w:rPr>
        <w:t xml:space="preserve"> с широким углом обзора</w:t>
      </w:r>
      <w:r>
        <w:rPr>
          <w:rFonts w:ascii="Tahoma" w:hAnsi="Tahoma" w:cs="Tahoma"/>
          <w:b/>
          <w:bCs/>
          <w:sz w:val="18"/>
          <w:szCs w:val="18"/>
        </w:rPr>
        <w:t>.</w:t>
      </w:r>
    </w:p>
    <w:p w:rsidR="00212730" w:rsidRDefault="009C6148" w:rsidP="009C6148">
      <w:pPr>
        <w:widowControl w:val="0"/>
        <w:autoSpaceDE w:val="0"/>
        <w:autoSpaceDN w:val="0"/>
        <w:adjustRightInd w:val="0"/>
        <w:spacing w:after="0" w:line="240" w:lineRule="auto"/>
        <w:ind w:left="567" w:right="-7" w:hanging="567"/>
        <w:jc w:val="both"/>
        <w:rPr>
          <w:rFonts w:ascii="Tahoma" w:hAnsi="Tahoma" w:cs="Tahoma"/>
          <w:b/>
          <w:bCs/>
          <w:sz w:val="18"/>
          <w:szCs w:val="18"/>
        </w:rPr>
      </w:pPr>
      <w:r>
        <w:rPr>
          <w:rFonts w:ascii="Tahoma" w:hAnsi="Tahoma" w:cs="Tahoma"/>
          <w:b/>
          <w:bCs/>
          <w:sz w:val="18"/>
          <w:szCs w:val="18"/>
        </w:rPr>
        <w:t xml:space="preserve">      </w:t>
      </w:r>
      <w:r w:rsidR="00DA1EFA">
        <w:rPr>
          <w:rFonts w:ascii="Tahoma" w:hAnsi="Tahoma" w:cs="Tahoma"/>
          <w:b/>
          <w:bCs/>
          <w:sz w:val="18"/>
          <w:szCs w:val="18"/>
        </w:rPr>
        <w:tab/>
      </w:r>
      <w:r>
        <w:rPr>
          <w:rFonts w:ascii="Tahoma" w:hAnsi="Tahoma" w:cs="Tahoma"/>
          <w:b/>
          <w:bCs/>
          <w:sz w:val="18"/>
          <w:szCs w:val="18"/>
        </w:rPr>
        <w:t xml:space="preserve">- </w:t>
      </w:r>
      <w:r w:rsidR="00EC7957">
        <w:rPr>
          <w:rFonts w:ascii="Tahoma" w:hAnsi="Tahoma" w:cs="Tahoma"/>
          <w:b/>
          <w:bCs/>
          <w:sz w:val="18"/>
          <w:szCs w:val="18"/>
        </w:rPr>
        <w:t>наличие фар, габаритных огней и фонарей стоп-сигналов в рабочем состоянии в течение всего             соревнования, с мощностью лампы не менее 40 W</w:t>
      </w:r>
      <w:r w:rsidR="00B50765">
        <w:rPr>
          <w:rFonts w:ascii="Tahoma" w:hAnsi="Tahoma" w:cs="Tahoma"/>
          <w:b/>
          <w:bCs/>
          <w:sz w:val="18"/>
          <w:szCs w:val="18"/>
        </w:rPr>
        <w:t xml:space="preserve"> </w:t>
      </w:r>
      <w:r w:rsidR="00B50765" w:rsidRPr="00B50765">
        <w:rPr>
          <w:rFonts w:ascii="Tahoma" w:hAnsi="Tahoma" w:cs="Tahoma"/>
          <w:b/>
          <w:sz w:val="18"/>
          <w:szCs w:val="18"/>
        </w:rPr>
        <w:t xml:space="preserve">либо дневные ходовые огни </w:t>
      </w:r>
      <w:r w:rsidR="00B50765" w:rsidRPr="00B50765">
        <w:rPr>
          <w:rFonts w:ascii="Tahoma" w:hAnsi="Tahoma" w:cs="Tahoma"/>
          <w:b/>
          <w:sz w:val="18"/>
          <w:szCs w:val="18"/>
          <w:lang w:val="en-US"/>
        </w:rPr>
        <w:t>LED</w:t>
      </w:r>
      <w:r w:rsidR="00EC7957">
        <w:rPr>
          <w:rFonts w:ascii="Tahoma" w:hAnsi="Tahoma" w:cs="Tahoma"/>
          <w:b/>
          <w:bCs/>
          <w:sz w:val="18"/>
          <w:szCs w:val="18"/>
        </w:rPr>
        <w:t>.</w:t>
      </w:r>
    </w:p>
    <w:p w:rsidR="00DA1EFA" w:rsidRDefault="00DA1EFA" w:rsidP="009C6148">
      <w:pPr>
        <w:widowControl w:val="0"/>
        <w:autoSpaceDE w:val="0"/>
        <w:autoSpaceDN w:val="0"/>
        <w:adjustRightInd w:val="0"/>
        <w:spacing w:after="0" w:line="240" w:lineRule="auto"/>
        <w:ind w:left="567" w:right="-7" w:hanging="567"/>
        <w:jc w:val="both"/>
        <w:rPr>
          <w:rFonts w:ascii="Tahoma" w:hAnsi="Tahoma" w:cs="Tahoma"/>
          <w:sz w:val="18"/>
          <w:szCs w:val="18"/>
        </w:rPr>
      </w:pPr>
      <w:r>
        <w:rPr>
          <w:rFonts w:ascii="Tahoma" w:hAnsi="Tahoma" w:cs="Tahoma"/>
          <w:bCs/>
          <w:sz w:val="18"/>
          <w:szCs w:val="18"/>
        </w:rPr>
        <w:t>8.11.7.</w:t>
      </w:r>
      <w:r w:rsidRPr="00DA1EFA">
        <w:rPr>
          <w:rFonts w:ascii="Tahoma" w:hAnsi="Tahoma" w:cs="Tahoma"/>
          <w:sz w:val="18"/>
          <w:szCs w:val="18"/>
        </w:rPr>
        <w:t xml:space="preserve"> </w:t>
      </w:r>
      <w:r>
        <w:rPr>
          <w:rFonts w:ascii="Tahoma" w:hAnsi="Tahoma" w:cs="Tahoma"/>
          <w:sz w:val="18"/>
          <w:szCs w:val="18"/>
        </w:rPr>
        <w:t>Вес автомобиля должен быть не менее 850 кг без водителя.</w:t>
      </w:r>
    </w:p>
    <w:p w:rsidR="00B50765" w:rsidRDefault="00B50765" w:rsidP="00B50765">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8.11.8. Автомобили, участвующие в соревнованиях, должны нести Обязательную и Необязательную рекламу Организатора. Требования к рекламе определяются Статьей 209 СК РАФ.</w:t>
      </w:r>
    </w:p>
    <w:p w:rsidR="00DA1EFA" w:rsidRPr="00DA1EFA" w:rsidRDefault="00B50765" w:rsidP="00B50765">
      <w:pPr>
        <w:widowControl w:val="0"/>
        <w:autoSpaceDE w:val="0"/>
        <w:autoSpaceDN w:val="0"/>
        <w:adjustRightInd w:val="0"/>
        <w:spacing w:after="0" w:line="240" w:lineRule="auto"/>
        <w:ind w:left="426" w:right="-7" w:hanging="426"/>
        <w:jc w:val="both"/>
        <w:rPr>
          <w:rFonts w:ascii="Tahoma" w:hAnsi="Tahoma" w:cs="Tahoma"/>
          <w:bCs/>
          <w:sz w:val="18"/>
          <w:szCs w:val="18"/>
        </w:rPr>
      </w:pPr>
      <w:r>
        <w:rPr>
          <w:rFonts w:ascii="Tahoma" w:hAnsi="Tahoma" w:cs="Tahoma"/>
          <w:sz w:val="18"/>
          <w:szCs w:val="18"/>
        </w:rPr>
        <w:t xml:space="preserve">        Местом для Обязательной рекламы определяется площадь на боках автомобиля 14х50 см и на передней части капота размером 30х70 см. За исключением вышеуказанных ограничений, остальная часть кузова может быть занята рекламой по усмотрению Участника.</w:t>
      </w:r>
    </w:p>
    <w:p w:rsidR="00212730" w:rsidRDefault="00EC7957" w:rsidP="009C6148">
      <w:pPr>
        <w:widowControl w:val="0"/>
        <w:tabs>
          <w:tab w:val="left" w:pos="660"/>
        </w:tabs>
        <w:autoSpaceDE w:val="0"/>
        <w:autoSpaceDN w:val="0"/>
        <w:adjustRightInd w:val="0"/>
        <w:spacing w:after="0" w:line="240" w:lineRule="auto"/>
        <w:ind w:right="-7"/>
        <w:rPr>
          <w:rFonts w:ascii="Tahoma" w:hAnsi="Tahoma" w:cs="Tahoma"/>
          <w:sz w:val="18"/>
          <w:szCs w:val="18"/>
        </w:rPr>
      </w:pPr>
      <w:r w:rsidRPr="009C6148">
        <w:rPr>
          <w:rFonts w:ascii="Tahoma" w:hAnsi="Tahoma" w:cs="Tahoma"/>
          <w:bCs/>
          <w:sz w:val="18"/>
          <w:szCs w:val="18"/>
        </w:rPr>
        <w:t>8.12.</w:t>
      </w:r>
      <w:r>
        <w:rPr>
          <w:rFonts w:ascii="Tahoma" w:hAnsi="Tahoma" w:cs="Tahoma"/>
          <w:b/>
          <w:bCs/>
          <w:sz w:val="18"/>
          <w:szCs w:val="18"/>
        </w:rPr>
        <w:tab/>
      </w:r>
      <w:r>
        <w:rPr>
          <w:rFonts w:ascii="Tahoma" w:hAnsi="Tahoma" w:cs="Tahoma"/>
          <w:sz w:val="18"/>
          <w:szCs w:val="18"/>
        </w:rPr>
        <w:t>При размещении автомобилей Участников в парк-стоянке, определенной Организаторами, для соблюдения экологической безопасности Участники обязаны:</w:t>
      </w:r>
    </w:p>
    <w:p w:rsidR="00212730" w:rsidRDefault="00EC7957">
      <w:pPr>
        <w:widowControl w:val="0"/>
        <w:autoSpaceDE w:val="0"/>
        <w:autoSpaceDN w:val="0"/>
        <w:adjustRightInd w:val="0"/>
        <w:spacing w:after="0" w:line="240" w:lineRule="auto"/>
        <w:ind w:left="660" w:right="-7"/>
        <w:rPr>
          <w:rFonts w:ascii="Tahoma" w:hAnsi="Tahoma" w:cs="Tahoma"/>
          <w:sz w:val="18"/>
          <w:szCs w:val="18"/>
        </w:rPr>
      </w:pPr>
      <w:r>
        <w:rPr>
          <w:rFonts w:ascii="Tahoma" w:hAnsi="Tahoma" w:cs="Tahoma"/>
          <w:sz w:val="18"/>
          <w:szCs w:val="18"/>
        </w:rPr>
        <w:t>- оборудовать место своей стоянки контейнером для сбора мусора и самостоятельно организовать  его уборку и вывоз по окончании соревнований (после каждого этапа и квалификационных и тренировочных заездов);</w:t>
      </w:r>
    </w:p>
    <w:p w:rsidR="00212730" w:rsidRDefault="00EC7957">
      <w:pPr>
        <w:widowControl w:val="0"/>
        <w:autoSpaceDE w:val="0"/>
        <w:autoSpaceDN w:val="0"/>
        <w:adjustRightInd w:val="0"/>
        <w:spacing w:after="0" w:line="240" w:lineRule="auto"/>
        <w:ind w:left="660" w:right="-7"/>
        <w:rPr>
          <w:rFonts w:ascii="Tahoma" w:hAnsi="Tahoma" w:cs="Tahoma"/>
          <w:sz w:val="18"/>
          <w:szCs w:val="18"/>
        </w:rPr>
      </w:pPr>
      <w:r>
        <w:rPr>
          <w:rFonts w:ascii="Tahoma" w:hAnsi="Tahoma" w:cs="Tahoma"/>
          <w:sz w:val="18"/>
          <w:szCs w:val="18"/>
        </w:rPr>
        <w:t>- во время стоянки автомобиля, а также ремонта, заправки и т.п. обязательно использование материалов, предохраняющих попадание ГСМ на поверхность озера;</w:t>
      </w:r>
    </w:p>
    <w:p w:rsidR="00212730" w:rsidRDefault="00EC7957">
      <w:pPr>
        <w:widowControl w:val="0"/>
        <w:autoSpaceDE w:val="0"/>
        <w:autoSpaceDN w:val="0"/>
        <w:adjustRightInd w:val="0"/>
        <w:spacing w:after="0" w:line="240" w:lineRule="auto"/>
        <w:ind w:left="660" w:right="-7"/>
        <w:rPr>
          <w:rFonts w:ascii="Tahoma" w:hAnsi="Tahoma" w:cs="Tahoma"/>
          <w:sz w:val="18"/>
          <w:szCs w:val="18"/>
        </w:rPr>
      </w:pPr>
      <w:r>
        <w:rPr>
          <w:rFonts w:ascii="Tahoma" w:hAnsi="Tahoma" w:cs="Tahoma"/>
          <w:sz w:val="18"/>
          <w:szCs w:val="18"/>
        </w:rPr>
        <w:t xml:space="preserve">- обеспечить соблюдение данных требований всеми членами команды Участника, а также техническим персоналом и гостями; </w:t>
      </w:r>
    </w:p>
    <w:p w:rsidR="00212730" w:rsidRDefault="00212730">
      <w:pPr>
        <w:widowControl w:val="0"/>
        <w:autoSpaceDE w:val="0"/>
        <w:autoSpaceDN w:val="0"/>
        <w:adjustRightInd w:val="0"/>
        <w:spacing w:after="0" w:line="240" w:lineRule="auto"/>
        <w:ind w:left="360" w:right="-7"/>
        <w:jc w:val="both"/>
        <w:rPr>
          <w:rFonts w:ascii="TimesNewRomanPSMT" w:hAnsi="TimesNewRomanPSMT" w:cs="TimesNewRomanPSMT"/>
          <w:sz w:val="24"/>
          <w:szCs w:val="24"/>
        </w:rPr>
      </w:pPr>
    </w:p>
    <w:p w:rsidR="00212730" w:rsidRDefault="00EC7957">
      <w:pPr>
        <w:widowControl w:val="0"/>
        <w:autoSpaceDE w:val="0"/>
        <w:autoSpaceDN w:val="0"/>
        <w:adjustRightInd w:val="0"/>
        <w:spacing w:after="0" w:line="240" w:lineRule="auto"/>
        <w:ind w:left="426" w:right="-7" w:hanging="426"/>
        <w:jc w:val="both"/>
        <w:rPr>
          <w:rFonts w:ascii="Tahoma" w:hAnsi="Tahoma" w:cs="Tahoma"/>
          <w:b/>
          <w:bCs/>
          <w:sz w:val="18"/>
          <w:szCs w:val="18"/>
        </w:rPr>
      </w:pPr>
      <w:r>
        <w:rPr>
          <w:rFonts w:ascii="Tahoma" w:hAnsi="Tahoma" w:cs="Tahoma"/>
          <w:b/>
          <w:bCs/>
          <w:sz w:val="18"/>
          <w:szCs w:val="18"/>
        </w:rPr>
        <w:t>9. ТРЕНИРОВКИ. КВАЛИФИКАЦИЯ. ЗАЕЗДЫ.</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9.1. Свободные тренировки на зачетной трассе проводятся в два цикла по 4 минуты, с одновременным   нахождением на </w:t>
      </w:r>
      <w:r>
        <w:rPr>
          <w:rFonts w:ascii="Tahoma" w:hAnsi="Tahoma" w:cs="Tahoma"/>
          <w:sz w:val="18"/>
          <w:szCs w:val="18"/>
        </w:rPr>
        <w:lastRenderedPageBreak/>
        <w:t>трассе трех автомобилей с интервалом выпуска.</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Порядок выпуска на свободную тренировку устанавливается свободным по факту готовности Водителей. </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Необходимость участия в свободной тренировке каждый Водитель определяет самостоятельно.</w:t>
      </w:r>
    </w:p>
    <w:p w:rsidR="00212730" w:rsidRDefault="00EC7957">
      <w:pPr>
        <w:widowControl w:val="0"/>
        <w:autoSpaceDE w:val="0"/>
        <w:autoSpaceDN w:val="0"/>
        <w:adjustRightInd w:val="0"/>
        <w:spacing w:after="0" w:line="240" w:lineRule="auto"/>
        <w:ind w:left="426" w:right="-7" w:hanging="426"/>
        <w:jc w:val="both"/>
        <w:rPr>
          <w:rFonts w:ascii="Tahoma" w:hAnsi="Tahoma" w:cs="Tahoma"/>
          <w:b/>
          <w:bCs/>
          <w:sz w:val="18"/>
          <w:szCs w:val="18"/>
        </w:rPr>
      </w:pPr>
      <w:r>
        <w:rPr>
          <w:rFonts w:ascii="Tahoma" w:hAnsi="Tahoma" w:cs="Tahoma"/>
          <w:b/>
          <w:bCs/>
          <w:sz w:val="18"/>
          <w:szCs w:val="18"/>
        </w:rPr>
        <w:t xml:space="preserve">Любые тренировки и/или тренировочные заезды </w:t>
      </w:r>
      <w:proofErr w:type="gramStart"/>
      <w:r w:rsidR="00B50765">
        <w:rPr>
          <w:rFonts w:ascii="Tahoma" w:hAnsi="Tahoma" w:cs="Tahoma"/>
          <w:b/>
          <w:bCs/>
          <w:sz w:val="18"/>
          <w:szCs w:val="18"/>
        </w:rPr>
        <w:t>по трассе</w:t>
      </w:r>
      <w:proofErr w:type="gramEnd"/>
      <w:r w:rsidR="00B50765">
        <w:rPr>
          <w:rFonts w:ascii="Tahoma" w:hAnsi="Tahoma" w:cs="Tahoma"/>
          <w:b/>
          <w:bCs/>
          <w:sz w:val="18"/>
          <w:szCs w:val="18"/>
        </w:rPr>
        <w:t xml:space="preserve"> подготовленной на озере ЯНИИТ </w:t>
      </w:r>
      <w:r>
        <w:rPr>
          <w:rFonts w:ascii="Tahoma" w:hAnsi="Tahoma" w:cs="Tahoma"/>
          <w:b/>
          <w:bCs/>
          <w:sz w:val="18"/>
          <w:szCs w:val="18"/>
        </w:rPr>
        <w:t>во время проведения соревнований</w:t>
      </w:r>
      <w:r w:rsidR="00B50765">
        <w:rPr>
          <w:rFonts w:ascii="Tahoma" w:hAnsi="Tahoma" w:cs="Tahoma"/>
          <w:b/>
          <w:bCs/>
          <w:sz w:val="18"/>
          <w:szCs w:val="18"/>
        </w:rPr>
        <w:t xml:space="preserve"> (с 15 марта по 31 марта 2018 года включительно)</w:t>
      </w:r>
      <w:r>
        <w:rPr>
          <w:rFonts w:ascii="Tahoma" w:hAnsi="Tahoma" w:cs="Tahoma"/>
          <w:b/>
          <w:bCs/>
          <w:sz w:val="18"/>
          <w:szCs w:val="18"/>
        </w:rPr>
        <w:t xml:space="preserve"> запрещены. Скорость движения в парк-стоянке при выезде на старт и выезде с трассы должна быть минимальной.</w:t>
      </w:r>
    </w:p>
    <w:p w:rsidR="00212730" w:rsidRDefault="00EC7957">
      <w:pPr>
        <w:widowControl w:val="0"/>
        <w:numPr>
          <w:ilvl w:val="1"/>
          <w:numId w:val="5"/>
        </w:numPr>
        <w:tabs>
          <w:tab w:val="left" w:pos="426"/>
        </w:tabs>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9.2.</w:t>
      </w:r>
      <w:r>
        <w:rPr>
          <w:rFonts w:ascii="Tahoma" w:hAnsi="Tahoma" w:cs="Tahoma"/>
          <w:sz w:val="18"/>
          <w:szCs w:val="18"/>
        </w:rPr>
        <w:tab/>
        <w:t>Квалификационные заезды проводятся в один цикл, количество кругов три, один разгонный, два зачетных (хронометрируемых) круга, с зачетом одного лучшего круга.</w:t>
      </w:r>
    </w:p>
    <w:p w:rsidR="00212730" w:rsidRDefault="00EC7957">
      <w:pPr>
        <w:widowControl w:val="0"/>
        <w:tabs>
          <w:tab w:val="left" w:pos="426"/>
        </w:tabs>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Во время проведения квалификационных заездов на трассе находиться только один автомобиль, порядок старта на квалификацию определяется путем жеребьевки.</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9.3.  По результатам квалификации водителям, при системе зачета для 16 автомобилей на 6 дорожках и 13 автомобилей на 4 дорожках – предоставляется право последовательного выбора Участниками стартовых номеров в пределах, установленных принятой системой зачета. При  системе зачета для 9 автомобилей на 3 дорожках – номера присваиваются в соответствии с результатами квалификации. </w:t>
      </w:r>
    </w:p>
    <w:p w:rsidR="00212730" w:rsidRDefault="00EC7957">
      <w:pPr>
        <w:widowControl w:val="0"/>
        <w:tabs>
          <w:tab w:val="left" w:pos="426"/>
        </w:tabs>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9.4.  Результаты квалификационных заездов не могут быть учтены при определении итоговых результатов соревнования. </w:t>
      </w:r>
    </w:p>
    <w:p w:rsidR="00212730" w:rsidRDefault="00EC7957">
      <w:pPr>
        <w:widowControl w:val="0"/>
        <w:tabs>
          <w:tab w:val="left" w:pos="426"/>
        </w:tabs>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9.5. При равенстве зачетных результатов у двух и более Водителей сравниваются результаты второго (по времени прохождения) кругов. </w:t>
      </w:r>
    </w:p>
    <w:p w:rsidR="00212730" w:rsidRDefault="00EC7957">
      <w:pPr>
        <w:widowControl w:val="0"/>
        <w:tabs>
          <w:tab w:val="left" w:pos="426"/>
        </w:tabs>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9.6.  Главный судья вправе присвоить стартовый  номер (из числа свободных) Водителю, прошедшему на свободной тренировке хотя бы один круг, но не участвовавшему в квалификационных заездах.</w:t>
      </w:r>
    </w:p>
    <w:p w:rsidR="00212730" w:rsidRDefault="00EC7957">
      <w:pPr>
        <w:widowControl w:val="0"/>
        <w:tabs>
          <w:tab w:val="left" w:pos="426"/>
        </w:tabs>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9.7. Выезд Участников основных (зачетных) заездов на зачетную трассу допускается только по разрешению судьи выпуска.</w:t>
      </w:r>
    </w:p>
    <w:p w:rsidR="00212730" w:rsidRDefault="00EC7957">
      <w:pPr>
        <w:widowControl w:val="0"/>
        <w:tabs>
          <w:tab w:val="left" w:pos="426"/>
        </w:tabs>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9.8. Водитель, не обеспечивший подачу автомобиля с заведенным двигателем к месту формирования заездов в установленный срок (3 минуты с момента объявления о формировании заезда, если не объявлено иного), от участия в заезде отстраняется.  При этом его место занимается запасным Водителем или остается свободным. Сигналом о формировании заезда служит открытие судьей выпуска зоны формирования заезда. </w:t>
      </w:r>
    </w:p>
    <w:p w:rsidR="00212730" w:rsidRDefault="00EC7957">
      <w:pPr>
        <w:widowControl w:val="0"/>
        <w:tabs>
          <w:tab w:val="left" w:pos="426"/>
        </w:tabs>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9.9. На свободную дорожку всегда вызывается первый запасной Водитель, а в случае, когда он уже занял свободную дорожку или отказывается от участия в заезде, на его место вызывается второй запасной Водитель и т.д. </w:t>
      </w:r>
    </w:p>
    <w:p w:rsidR="00212730" w:rsidRDefault="00EC7957">
      <w:pPr>
        <w:widowControl w:val="0"/>
        <w:tabs>
          <w:tab w:val="left" w:pos="426"/>
        </w:tabs>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Отказ запасного Водителя от участия в заезде засчитывается ему как участие в одном из заездов при подсчете суммарного количества пройденных им заездов, которое не может превышать количество заездов Водителей основного состава. </w:t>
      </w:r>
    </w:p>
    <w:p w:rsidR="00212730" w:rsidRDefault="00EC7957">
      <w:pPr>
        <w:widowControl w:val="0"/>
        <w:tabs>
          <w:tab w:val="left" w:pos="426"/>
        </w:tabs>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9.10. Автомобиль Водителя, переходящего в следующий заезд, может после финиша в предыдущем заезде через зону сервиса прибыть в зону формирования заездов либо сразу проследовать на линию старта. </w:t>
      </w:r>
    </w:p>
    <w:p w:rsidR="00212730" w:rsidRDefault="00EC7957">
      <w:pPr>
        <w:widowControl w:val="0"/>
        <w:tabs>
          <w:tab w:val="left" w:pos="426"/>
        </w:tabs>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Контрольное время готовности к следующему заезду – 5 минут после финиша лидера предыдущего заезда, если Руководителем гонки не установлен больший перерыв, но не более 10 минут после финиша лидера предыдущего заезда (за исключением чрезвычайных обстоятельств). </w:t>
      </w:r>
    </w:p>
    <w:p w:rsidR="00212730" w:rsidRDefault="00EC7957">
      <w:pPr>
        <w:widowControl w:val="0"/>
        <w:tabs>
          <w:tab w:val="left" w:pos="426"/>
        </w:tabs>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9.11. При расстановке автомобилей на линии старта присутствие в предстартовой зоне кого-либо, кроме официальных лиц, запрещено.</w:t>
      </w:r>
    </w:p>
    <w:p w:rsidR="00212730" w:rsidRDefault="00EC7957">
      <w:pPr>
        <w:widowControl w:val="0"/>
        <w:tabs>
          <w:tab w:val="left" w:pos="426"/>
        </w:tabs>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9.12. При выпуске автомобилей в предстартовую зону контролируется включение света фар и задних  габаритных огней.</w:t>
      </w:r>
    </w:p>
    <w:p w:rsidR="00212730" w:rsidRDefault="00EC7957">
      <w:pPr>
        <w:widowControl w:val="0"/>
        <w:tabs>
          <w:tab w:val="left" w:pos="426"/>
        </w:tabs>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9.13. Готовность всех автомобилей к старту фиксируется поднятием судьей старта флага перед стоящими на линии старта автомобилями.</w:t>
      </w:r>
    </w:p>
    <w:p w:rsidR="00212730" w:rsidRDefault="00212730">
      <w:pPr>
        <w:widowControl w:val="0"/>
        <w:tabs>
          <w:tab w:val="left" w:pos="426"/>
        </w:tabs>
        <w:autoSpaceDE w:val="0"/>
        <w:autoSpaceDN w:val="0"/>
        <w:adjustRightInd w:val="0"/>
        <w:spacing w:after="0" w:line="240" w:lineRule="auto"/>
        <w:ind w:left="426" w:right="-7" w:hanging="426"/>
        <w:jc w:val="both"/>
        <w:rPr>
          <w:rFonts w:ascii="Tahoma" w:hAnsi="Tahoma" w:cs="Tahoma"/>
          <w:sz w:val="18"/>
          <w:szCs w:val="18"/>
        </w:rPr>
      </w:pPr>
    </w:p>
    <w:p w:rsidR="00212730" w:rsidRDefault="00EC7957">
      <w:pPr>
        <w:widowControl w:val="0"/>
        <w:autoSpaceDE w:val="0"/>
        <w:autoSpaceDN w:val="0"/>
        <w:adjustRightInd w:val="0"/>
        <w:spacing w:after="0" w:line="240" w:lineRule="auto"/>
        <w:ind w:left="426" w:right="-7" w:hanging="426"/>
        <w:jc w:val="both"/>
        <w:rPr>
          <w:rFonts w:ascii="Tahoma" w:hAnsi="Tahoma" w:cs="Tahoma"/>
          <w:b/>
          <w:bCs/>
          <w:sz w:val="18"/>
          <w:szCs w:val="18"/>
        </w:rPr>
      </w:pPr>
      <w:r>
        <w:rPr>
          <w:rFonts w:ascii="Tahoma" w:hAnsi="Tahoma" w:cs="Tahoma"/>
          <w:b/>
          <w:bCs/>
          <w:sz w:val="18"/>
          <w:szCs w:val="18"/>
        </w:rPr>
        <w:t>10. СТАРТ. ФИНИШ. ЗАКРЫТЫЙ ПАРК.</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10.1. Автомобили устанавливаются на старте с работающими двигателями судьями старта.</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Запрещается пересечение автомобилем линии старта в период расстановки.</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10.2. Стартовая команда подается  флагом.</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10.3. Фальстарт фиксируется судьей факта фальстарта, дублируется Руководителем гонки, затем фиксируется поднятием красного флага судьей, находящимся на прямолинейном участке трассы на расстоянии не более 150 м от линии старта (остановка заезда) и далее дублируется на всех судейских постах.        </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10.4. Совершивший фальстарт Водитель предупреждается о том, что при повторном фальстарте в данном заезде он будет исключен из заезда.</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10.5. В 30-и метрах от линии старта с обеих сторон трассы устанавливаются красные флаги, обозначающие границу «Зоны прямолинейного движения». </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Нарушение прямолинейности движения наказывается аннулированием результата заезда для нарушителя. Остановка заезда не производиться.</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10.6. Судья финиша обозначает поднятием желтого флага с черными диагоналями факт ухода автомобиля лидера на последний круг. Флаг держится до момента выхода автомобиля лидера на финишную прямую, где он должен быть заменен на финишный (черно-белый клетчатый), который показывается взмахами при пересечении автомобилем лидера линии финиша (и далее каждому последующему автомобилю, независимо от количества пройденных им кругов).</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10.7. Сигнал об окончании гонки подается на линии финиша лидирующему автомобилю, как только он завершит полную дистанцию заезда.</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С момента финиша лидера начинается отсчет времени закрытия финиша. Контрольное время закрытия финиша – 1 минута. </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Получив отмашку финишным флагом, все Водители должны плавно снизить скорость и, сохраняя порядок прохождения линии финиша, без обгона, следуя указаниям судей, двигаться по трассе в парк – стоянку или к месту Закрытого парка. Нарушения порядка движения после прохождения финиша наказывается. </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10.8. Сразу после окончания заезда, который является для данного Водителя последним, он обязан привести свой автомобиль в Закрытый парк, где автомобиль будет находиться под контролем судей, и незамедлительно покинуть территорию ЗП. Автомобили находятся в ЗП в течение 30 минут после публикации предварительных результатов, если Руководитель гонки не сочтет необходимым увеличить это время.</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Не постановка или несвоевременная постановка автомобиля в ЗП, равно как и нарушение режима ЗП влекут за собой аннулирование результата соревнований.</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10.9. Любой автомобиль, принявший участие в соревновании, не может покинуть зону соревнований до их официального окончания. Любой автомобиль, не способный далее стартовать, должен быть поставлен в ЗП (технические возмож</w:t>
      </w:r>
      <w:r>
        <w:rPr>
          <w:rFonts w:ascii="Tahoma" w:hAnsi="Tahoma" w:cs="Tahoma"/>
          <w:sz w:val="18"/>
          <w:szCs w:val="18"/>
        </w:rPr>
        <w:lastRenderedPageBreak/>
        <w:t xml:space="preserve">ности их эвакуации контролируются Техническим комиссаром). </w:t>
      </w:r>
    </w:p>
    <w:p w:rsidR="00212730"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p w:rsidR="00212730" w:rsidRDefault="00EC7957">
      <w:pPr>
        <w:widowControl w:val="0"/>
        <w:autoSpaceDE w:val="0"/>
        <w:autoSpaceDN w:val="0"/>
        <w:adjustRightInd w:val="0"/>
        <w:spacing w:after="0" w:line="240" w:lineRule="auto"/>
        <w:ind w:left="426" w:right="-7" w:hanging="426"/>
        <w:jc w:val="both"/>
        <w:rPr>
          <w:rFonts w:ascii="Tahoma" w:hAnsi="Tahoma" w:cs="Tahoma"/>
          <w:b/>
          <w:bCs/>
          <w:sz w:val="18"/>
          <w:szCs w:val="18"/>
        </w:rPr>
      </w:pPr>
      <w:r>
        <w:rPr>
          <w:rFonts w:ascii="Tahoma" w:hAnsi="Tahoma" w:cs="Tahoma"/>
          <w:b/>
          <w:bCs/>
          <w:sz w:val="18"/>
          <w:szCs w:val="18"/>
        </w:rPr>
        <w:t>11. ДВИЖЕНИЕ ПО ТРАССЕ. НЕКОРРЕКТНОЕ ПОВЕДЕНИЕ. ОПАСНАЯ ЕЗДА.</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11.1. Каждый заезд состоит из 4-х кругов при системе заездов для 16 водителей на 6 дорожках и 13 водителей на 4 дорожках, и из 3 кругов при системе заездов для 9 водителей на 3 дорожках. Направление движения против часовой стрелки.</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11.2. При возникновении ситуации, исключающей дальнейшее самостоятельное движение автомобиля по зачетной трассе, Водитель обязан соблюдая меры безопасности, покинуть автомобиль.</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Автомобиль считается покинутым, Водитель которого отстегнул ремни безопасности. </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11.3. Открывание капота находящегося на зачетной трассе автомобиля во время заезда влечет за собой дисциплинарное замечание Руководителя гонки, а в том случае, если автомобиль продолжил движение – замечание объявляется вместе с исключением из данного заезда.</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11.4. Водитель, замедливший движение или отставший на круг обязан содействовать беспрепятственному обгону его автомобиля (уступить дорогу).</w:t>
      </w:r>
    </w:p>
    <w:p w:rsidR="00212730" w:rsidRDefault="00EC7957">
      <w:pPr>
        <w:widowControl w:val="0"/>
        <w:autoSpaceDE w:val="0"/>
        <w:autoSpaceDN w:val="0"/>
        <w:adjustRightInd w:val="0"/>
        <w:spacing w:after="0" w:line="240" w:lineRule="auto"/>
        <w:ind w:left="426" w:right="-8" w:hanging="426"/>
        <w:jc w:val="both"/>
        <w:rPr>
          <w:rFonts w:ascii="Tahoma" w:hAnsi="Tahoma" w:cs="Tahoma"/>
          <w:sz w:val="18"/>
          <w:szCs w:val="18"/>
        </w:rPr>
      </w:pPr>
      <w:r>
        <w:rPr>
          <w:rFonts w:ascii="Tahoma" w:hAnsi="Tahoma" w:cs="Tahoma"/>
          <w:sz w:val="18"/>
          <w:szCs w:val="18"/>
        </w:rPr>
        <w:t xml:space="preserve">11.5. Некорректное поведение и опасная езда </w:t>
      </w:r>
      <w:proofErr w:type="spellStart"/>
      <w:r>
        <w:rPr>
          <w:rFonts w:ascii="Tahoma" w:hAnsi="Tahoma" w:cs="Tahoma"/>
          <w:sz w:val="18"/>
          <w:szCs w:val="18"/>
        </w:rPr>
        <w:t>пенализируются</w:t>
      </w:r>
      <w:proofErr w:type="spellEnd"/>
      <w:r>
        <w:rPr>
          <w:rFonts w:ascii="Tahoma" w:hAnsi="Tahoma" w:cs="Tahoma"/>
          <w:sz w:val="18"/>
          <w:szCs w:val="18"/>
        </w:rPr>
        <w:t>.</w:t>
      </w:r>
    </w:p>
    <w:p w:rsidR="00212730" w:rsidRDefault="00EC7957">
      <w:pPr>
        <w:widowControl w:val="0"/>
        <w:autoSpaceDE w:val="0"/>
        <w:autoSpaceDN w:val="0"/>
        <w:adjustRightInd w:val="0"/>
        <w:spacing w:after="0" w:line="240" w:lineRule="auto"/>
        <w:ind w:left="426" w:right="-8" w:hanging="426"/>
        <w:jc w:val="both"/>
        <w:rPr>
          <w:rFonts w:ascii="Tahoma" w:hAnsi="Tahoma" w:cs="Tahoma"/>
          <w:sz w:val="18"/>
          <w:szCs w:val="18"/>
        </w:rPr>
      </w:pPr>
      <w:r>
        <w:rPr>
          <w:rFonts w:ascii="Tahoma" w:hAnsi="Tahoma" w:cs="Tahoma"/>
          <w:sz w:val="18"/>
          <w:szCs w:val="18"/>
        </w:rPr>
        <w:t>11.6. Получение Водителем трех замечаний является основанием для рассмотрения Судьями вопроса о его исключении из соревнования.</w:t>
      </w:r>
    </w:p>
    <w:p w:rsidR="00212730" w:rsidRDefault="00212730">
      <w:pPr>
        <w:widowControl w:val="0"/>
        <w:tabs>
          <w:tab w:val="left" w:pos="426"/>
        </w:tabs>
        <w:autoSpaceDE w:val="0"/>
        <w:autoSpaceDN w:val="0"/>
        <w:adjustRightInd w:val="0"/>
        <w:spacing w:after="0" w:line="240" w:lineRule="auto"/>
        <w:ind w:left="426" w:right="-7" w:hanging="426"/>
        <w:jc w:val="both"/>
        <w:rPr>
          <w:rFonts w:ascii="Tahoma" w:hAnsi="Tahoma" w:cs="Tahoma"/>
          <w:sz w:val="18"/>
          <w:szCs w:val="18"/>
        </w:rPr>
      </w:pPr>
    </w:p>
    <w:p w:rsidR="00212730" w:rsidRDefault="00EC7957">
      <w:pPr>
        <w:widowControl w:val="0"/>
        <w:autoSpaceDE w:val="0"/>
        <w:autoSpaceDN w:val="0"/>
        <w:adjustRightInd w:val="0"/>
        <w:spacing w:after="0" w:line="240" w:lineRule="auto"/>
        <w:ind w:left="426" w:right="-7" w:hanging="426"/>
        <w:jc w:val="both"/>
        <w:rPr>
          <w:rFonts w:ascii="Tahoma" w:hAnsi="Tahoma" w:cs="Tahoma"/>
          <w:b/>
          <w:bCs/>
          <w:sz w:val="18"/>
          <w:szCs w:val="18"/>
        </w:rPr>
      </w:pPr>
      <w:r>
        <w:rPr>
          <w:rFonts w:ascii="Tahoma" w:hAnsi="Tahoma" w:cs="Tahoma"/>
          <w:b/>
          <w:bCs/>
          <w:sz w:val="18"/>
          <w:szCs w:val="18"/>
        </w:rPr>
        <w:t>12. СИСТЕМЫ ЗАЧЕТА. ОПРЕДЕЛЕНИЕ РЕЗУЛЬТАТОВ.</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12.1. На соревнованиях применяется система зачета для 16-ти водителей на 6 дорожках, 13-ти водителей на 4 дорожках и для 9-ти водителей на 3 дорожках, в зависимости от количества участников, прошедших квалификационные заезды.</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12.2. Решением Судейской коллегии  могут быть применены и иные системы проведения соревнования.</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12.3. Очки в заездах начисляются за места, занятые в заезде:</w:t>
      </w:r>
    </w:p>
    <w:p w:rsidR="00212730"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При применении таблицы 16 на 6</w:t>
      </w:r>
    </w:p>
    <w:tbl>
      <w:tblPr>
        <w:tblW w:w="0" w:type="auto"/>
        <w:tblBorders>
          <w:top w:val="nil"/>
          <w:left w:val="single" w:sz="6" w:space="0" w:color="BFBFBF"/>
          <w:right w:val="single" w:sz="6" w:space="0" w:color="BFBFBF"/>
        </w:tblBorders>
        <w:tblLayout w:type="fixed"/>
        <w:tblLook w:val="0000" w:firstRow="0" w:lastRow="0" w:firstColumn="0" w:lastColumn="0" w:noHBand="0" w:noVBand="0"/>
      </w:tblPr>
      <w:tblGrid>
        <w:gridCol w:w="1242"/>
        <w:gridCol w:w="1560"/>
        <w:gridCol w:w="1701"/>
        <w:gridCol w:w="2409"/>
        <w:gridCol w:w="2127"/>
      </w:tblGrid>
      <w:tr w:rsidR="00212730" w:rsidRPr="009C6148">
        <w:tc>
          <w:tcPr>
            <w:tcW w:w="1242" w:type="dxa"/>
            <w:tcBorders>
              <w:top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15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за 1 место</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- 5</w:t>
            </w:r>
          </w:p>
        </w:tc>
        <w:tc>
          <w:tcPr>
            <w:tcW w:w="240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За 4 место</w:t>
            </w:r>
          </w:p>
        </w:tc>
        <w:tc>
          <w:tcPr>
            <w:tcW w:w="2127" w:type="dxa"/>
            <w:tcBorders>
              <w:top w:val="single" w:sz="8" w:space="0" w:color="BFBFBF"/>
              <w:left w:val="single" w:sz="8" w:space="0" w:color="BFBFBF"/>
              <w:bottom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- 2</w:t>
            </w:r>
          </w:p>
        </w:tc>
      </w:tr>
      <w:tr w:rsidR="00212730" w:rsidRPr="009C6148">
        <w:tblPrEx>
          <w:tblBorders>
            <w:top w:val="none" w:sz="0" w:space="0" w:color="auto"/>
          </w:tblBorders>
        </w:tblPrEx>
        <w:tc>
          <w:tcPr>
            <w:tcW w:w="1242" w:type="dxa"/>
            <w:tcBorders>
              <w:top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15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за 2 место</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- 4</w:t>
            </w:r>
          </w:p>
        </w:tc>
        <w:tc>
          <w:tcPr>
            <w:tcW w:w="240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За 5 место</w:t>
            </w:r>
          </w:p>
        </w:tc>
        <w:tc>
          <w:tcPr>
            <w:tcW w:w="2127" w:type="dxa"/>
            <w:tcBorders>
              <w:top w:val="single" w:sz="8" w:space="0" w:color="BFBFBF"/>
              <w:left w:val="single" w:sz="8" w:space="0" w:color="BFBFBF"/>
              <w:bottom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- 1</w:t>
            </w:r>
          </w:p>
        </w:tc>
      </w:tr>
      <w:tr w:rsidR="00212730" w:rsidRPr="009C6148">
        <w:tc>
          <w:tcPr>
            <w:tcW w:w="1242" w:type="dxa"/>
            <w:tcBorders>
              <w:top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15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за 3 место</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- 3</w:t>
            </w:r>
          </w:p>
        </w:tc>
        <w:tc>
          <w:tcPr>
            <w:tcW w:w="240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За 6 место</w:t>
            </w:r>
          </w:p>
        </w:tc>
        <w:tc>
          <w:tcPr>
            <w:tcW w:w="2127" w:type="dxa"/>
            <w:tcBorders>
              <w:top w:val="single" w:sz="8" w:space="0" w:color="BFBFBF"/>
              <w:left w:val="single" w:sz="8" w:space="0" w:color="BFBFBF"/>
              <w:bottom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- 0</w:t>
            </w:r>
          </w:p>
        </w:tc>
      </w:tr>
    </w:tbl>
    <w:p w:rsidR="00212730"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При применении таблицы 13 на 4</w:t>
      </w:r>
    </w:p>
    <w:tbl>
      <w:tblPr>
        <w:tblW w:w="0" w:type="auto"/>
        <w:tblBorders>
          <w:top w:val="nil"/>
          <w:left w:val="single" w:sz="6" w:space="0" w:color="BFBFBF"/>
          <w:right w:val="single" w:sz="6" w:space="0" w:color="BFBFBF"/>
        </w:tblBorders>
        <w:tblLayout w:type="fixed"/>
        <w:tblLook w:val="0000" w:firstRow="0" w:lastRow="0" w:firstColumn="0" w:lastColumn="0" w:noHBand="0" w:noVBand="0"/>
      </w:tblPr>
      <w:tblGrid>
        <w:gridCol w:w="1242"/>
        <w:gridCol w:w="1560"/>
        <w:gridCol w:w="1701"/>
        <w:gridCol w:w="2409"/>
        <w:gridCol w:w="2127"/>
      </w:tblGrid>
      <w:tr w:rsidR="00212730" w:rsidRPr="009C6148">
        <w:tc>
          <w:tcPr>
            <w:tcW w:w="1242" w:type="dxa"/>
            <w:tcBorders>
              <w:top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15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за 1 место</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- 3</w:t>
            </w:r>
          </w:p>
        </w:tc>
        <w:tc>
          <w:tcPr>
            <w:tcW w:w="240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За 4 место</w:t>
            </w:r>
          </w:p>
        </w:tc>
        <w:tc>
          <w:tcPr>
            <w:tcW w:w="2127" w:type="dxa"/>
            <w:tcBorders>
              <w:top w:val="single" w:sz="8" w:space="0" w:color="BFBFBF"/>
              <w:left w:val="single" w:sz="8" w:space="0" w:color="BFBFBF"/>
              <w:bottom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- 0</w:t>
            </w:r>
          </w:p>
        </w:tc>
      </w:tr>
      <w:tr w:rsidR="00212730" w:rsidRPr="009C6148">
        <w:tblPrEx>
          <w:tblBorders>
            <w:top w:val="none" w:sz="0" w:space="0" w:color="auto"/>
          </w:tblBorders>
        </w:tblPrEx>
        <w:tc>
          <w:tcPr>
            <w:tcW w:w="1242" w:type="dxa"/>
            <w:tcBorders>
              <w:top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15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за 2 место</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- 2</w:t>
            </w:r>
          </w:p>
        </w:tc>
        <w:tc>
          <w:tcPr>
            <w:tcW w:w="240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2127" w:type="dxa"/>
            <w:tcBorders>
              <w:top w:val="single" w:sz="8" w:space="0" w:color="BFBFBF"/>
              <w:left w:val="single" w:sz="8" w:space="0" w:color="BFBFBF"/>
              <w:bottom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r>
      <w:tr w:rsidR="00212730" w:rsidRPr="009C6148">
        <w:tc>
          <w:tcPr>
            <w:tcW w:w="1242" w:type="dxa"/>
            <w:tcBorders>
              <w:top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15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за 3 место</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- 1</w:t>
            </w:r>
          </w:p>
        </w:tc>
        <w:tc>
          <w:tcPr>
            <w:tcW w:w="240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2127" w:type="dxa"/>
            <w:tcBorders>
              <w:top w:val="single" w:sz="8" w:space="0" w:color="BFBFBF"/>
              <w:left w:val="single" w:sz="8" w:space="0" w:color="BFBFBF"/>
              <w:bottom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r>
    </w:tbl>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При применении таблицы 9 на 3</w:t>
      </w:r>
    </w:p>
    <w:tbl>
      <w:tblPr>
        <w:tblW w:w="0" w:type="auto"/>
        <w:tblBorders>
          <w:top w:val="nil"/>
          <w:left w:val="single" w:sz="6" w:space="0" w:color="BFBFBF"/>
          <w:right w:val="single" w:sz="6" w:space="0" w:color="BFBFBF"/>
        </w:tblBorders>
        <w:tblLayout w:type="fixed"/>
        <w:tblLook w:val="0000" w:firstRow="0" w:lastRow="0" w:firstColumn="0" w:lastColumn="0" w:noHBand="0" w:noVBand="0"/>
      </w:tblPr>
      <w:tblGrid>
        <w:gridCol w:w="1242"/>
        <w:gridCol w:w="1560"/>
        <w:gridCol w:w="1701"/>
        <w:gridCol w:w="2409"/>
        <w:gridCol w:w="2127"/>
      </w:tblGrid>
      <w:tr w:rsidR="00212730" w:rsidRPr="009C6148">
        <w:tc>
          <w:tcPr>
            <w:tcW w:w="1242" w:type="dxa"/>
            <w:tcBorders>
              <w:top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15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за 1 место</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- 2</w:t>
            </w:r>
          </w:p>
        </w:tc>
        <w:tc>
          <w:tcPr>
            <w:tcW w:w="240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2127" w:type="dxa"/>
            <w:tcBorders>
              <w:top w:val="single" w:sz="8" w:space="0" w:color="BFBFBF"/>
              <w:left w:val="single" w:sz="8" w:space="0" w:color="BFBFBF"/>
              <w:bottom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r>
      <w:tr w:rsidR="00212730" w:rsidRPr="009C6148">
        <w:tblPrEx>
          <w:tblBorders>
            <w:top w:val="none" w:sz="0" w:space="0" w:color="auto"/>
          </w:tblBorders>
        </w:tblPrEx>
        <w:tc>
          <w:tcPr>
            <w:tcW w:w="1242" w:type="dxa"/>
            <w:tcBorders>
              <w:top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15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за 2 место</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- 1</w:t>
            </w:r>
          </w:p>
        </w:tc>
        <w:tc>
          <w:tcPr>
            <w:tcW w:w="240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2127" w:type="dxa"/>
            <w:tcBorders>
              <w:top w:val="single" w:sz="8" w:space="0" w:color="BFBFBF"/>
              <w:left w:val="single" w:sz="8" w:space="0" w:color="BFBFBF"/>
              <w:bottom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r>
      <w:tr w:rsidR="00212730" w:rsidRPr="009C6148">
        <w:tc>
          <w:tcPr>
            <w:tcW w:w="1242" w:type="dxa"/>
            <w:tcBorders>
              <w:top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1560"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за 3 место</w:t>
            </w:r>
          </w:p>
        </w:tc>
        <w:tc>
          <w:tcPr>
            <w:tcW w:w="1701"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sidRPr="009C6148">
              <w:rPr>
                <w:rFonts w:ascii="Tahoma" w:hAnsi="Tahoma" w:cs="Tahoma"/>
                <w:sz w:val="18"/>
                <w:szCs w:val="18"/>
              </w:rPr>
              <w:t>- 0</w:t>
            </w:r>
          </w:p>
        </w:tc>
        <w:tc>
          <w:tcPr>
            <w:tcW w:w="2409" w:type="dxa"/>
            <w:tcBorders>
              <w:top w:val="single" w:sz="8" w:space="0" w:color="BFBFBF"/>
              <w:left w:val="single" w:sz="8" w:space="0" w:color="BFBFBF"/>
              <w:bottom w:val="single" w:sz="8" w:space="0" w:color="BFBFBF"/>
              <w:right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c>
          <w:tcPr>
            <w:tcW w:w="2127" w:type="dxa"/>
            <w:tcBorders>
              <w:top w:val="single" w:sz="8" w:space="0" w:color="BFBFBF"/>
              <w:left w:val="single" w:sz="8" w:space="0" w:color="BFBFBF"/>
              <w:bottom w:val="single" w:sz="8" w:space="0" w:color="BFBFBF"/>
            </w:tcBorders>
            <w:tcMar>
              <w:top w:w="100" w:type="nil"/>
              <w:right w:w="100" w:type="nil"/>
            </w:tcMar>
          </w:tcPr>
          <w:p w:rsidR="00212730" w:rsidRPr="009C6148"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tc>
      </w:tr>
    </w:tbl>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Примечание: в протоколах сход обозначается "</w:t>
      </w:r>
      <w:proofErr w:type="spellStart"/>
      <w:r>
        <w:rPr>
          <w:rFonts w:ascii="Tahoma" w:hAnsi="Tahoma" w:cs="Tahoma"/>
          <w:sz w:val="18"/>
          <w:szCs w:val="18"/>
        </w:rPr>
        <w:t>сх</w:t>
      </w:r>
      <w:proofErr w:type="spellEnd"/>
      <w:r>
        <w:rPr>
          <w:rFonts w:ascii="Tahoma" w:hAnsi="Tahoma" w:cs="Tahoma"/>
          <w:sz w:val="18"/>
          <w:szCs w:val="18"/>
        </w:rPr>
        <w:t>", не стартовавший - "н/с", аннулирование результата,</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w:t>
      </w:r>
      <w:proofErr w:type="gramStart"/>
      <w:r>
        <w:rPr>
          <w:rFonts w:ascii="Tahoma" w:hAnsi="Tahoma" w:cs="Tahoma"/>
          <w:sz w:val="18"/>
          <w:szCs w:val="18"/>
        </w:rPr>
        <w:t>не  прохождение</w:t>
      </w:r>
      <w:proofErr w:type="gramEnd"/>
      <w:r>
        <w:rPr>
          <w:rFonts w:ascii="Tahoma" w:hAnsi="Tahoma" w:cs="Tahoma"/>
          <w:sz w:val="18"/>
          <w:szCs w:val="18"/>
        </w:rPr>
        <w:t xml:space="preserve"> дистанции и т.д. – «н/к» (не классифицируется).</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При аннулировании результата одного или нескольких Водителей другие Водители соответственно   перемещаются на одно место при определении результатов заезда.</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12.4. При равенстве очков:</w:t>
      </w:r>
    </w:p>
    <w:p w:rsidR="00212730" w:rsidRDefault="00EC7957">
      <w:pPr>
        <w:widowControl w:val="0"/>
        <w:tabs>
          <w:tab w:val="left" w:pos="284"/>
        </w:tabs>
        <w:autoSpaceDE w:val="0"/>
        <w:autoSpaceDN w:val="0"/>
        <w:adjustRightInd w:val="0"/>
        <w:spacing w:after="0" w:line="240" w:lineRule="auto"/>
        <w:ind w:left="426" w:right="-7" w:hanging="426"/>
        <w:jc w:val="both"/>
        <w:rPr>
          <w:rFonts w:ascii="Tahoma" w:hAnsi="Tahoma" w:cs="Tahoma"/>
          <w:sz w:val="18"/>
          <w:szCs w:val="18"/>
          <w:u w:val="single"/>
        </w:rPr>
      </w:pPr>
      <w:r>
        <w:rPr>
          <w:rFonts w:ascii="Tahoma" w:hAnsi="Tahoma" w:cs="Tahoma"/>
          <w:sz w:val="18"/>
          <w:szCs w:val="18"/>
          <w:u w:val="single"/>
        </w:rPr>
        <w:t>для Водителей, претендующих на 1, 2 и 3 места по итогам этапа:</w:t>
      </w:r>
    </w:p>
    <w:p w:rsidR="00212730" w:rsidRDefault="00EC7957">
      <w:pPr>
        <w:widowControl w:val="0"/>
        <w:tabs>
          <w:tab w:val="left" w:pos="284"/>
        </w:tabs>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  проводится дополнительный заезд</w:t>
      </w:r>
    </w:p>
    <w:p w:rsidR="00212730" w:rsidRDefault="00EC7957">
      <w:pPr>
        <w:widowControl w:val="0"/>
        <w:tabs>
          <w:tab w:val="left" w:pos="284"/>
        </w:tabs>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 в остальных случаях места определяются по последнему заезду их совместной встречи.</w:t>
      </w:r>
    </w:p>
    <w:p w:rsidR="00212730" w:rsidRDefault="00EC7957">
      <w:pPr>
        <w:widowControl w:val="0"/>
        <w:tabs>
          <w:tab w:val="left" w:pos="284"/>
        </w:tabs>
        <w:autoSpaceDE w:val="0"/>
        <w:autoSpaceDN w:val="0"/>
        <w:adjustRightInd w:val="0"/>
        <w:spacing w:after="0" w:line="240" w:lineRule="auto"/>
        <w:ind w:left="426" w:right="-7" w:hanging="426"/>
        <w:jc w:val="both"/>
        <w:rPr>
          <w:rFonts w:ascii="Tahoma" w:hAnsi="Tahoma" w:cs="Tahoma"/>
          <w:sz w:val="18"/>
          <w:szCs w:val="18"/>
          <w:u w:val="single"/>
        </w:rPr>
      </w:pPr>
      <w:r>
        <w:rPr>
          <w:rFonts w:ascii="Tahoma" w:hAnsi="Tahoma" w:cs="Tahoma"/>
          <w:sz w:val="18"/>
          <w:szCs w:val="18"/>
          <w:u w:val="single"/>
        </w:rPr>
        <w:t>для Водителей, претендующих на 1, 2 и 3 места по итогам 3-х этапов:</w:t>
      </w:r>
    </w:p>
    <w:p w:rsidR="00212730" w:rsidRDefault="00EC7957">
      <w:pPr>
        <w:widowControl w:val="0"/>
        <w:tabs>
          <w:tab w:val="left" w:pos="284"/>
        </w:tabs>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 сравниваются результаты этапа, не вошедшего в зачет</w:t>
      </w:r>
    </w:p>
    <w:p w:rsidR="00212730" w:rsidRDefault="00EC7957">
      <w:pPr>
        <w:widowControl w:val="0"/>
        <w:tabs>
          <w:tab w:val="left" w:pos="284"/>
        </w:tabs>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 далее преимущество определяется по более высокому результату на любом из этапов</w:t>
      </w:r>
    </w:p>
    <w:p w:rsidR="00212730" w:rsidRDefault="00EC7957">
      <w:pPr>
        <w:widowControl w:val="0"/>
        <w:tabs>
          <w:tab w:val="left" w:pos="284"/>
        </w:tabs>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 по последней личной встрече или по последнему этапу, если личной встречи не было. </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12.5. Победителями «Полярной звезды-201</w:t>
      </w:r>
      <w:r w:rsidR="00B50765">
        <w:rPr>
          <w:rFonts w:ascii="Tahoma" w:hAnsi="Tahoma" w:cs="Tahoma"/>
          <w:sz w:val="18"/>
          <w:szCs w:val="18"/>
        </w:rPr>
        <w:t>8</w:t>
      </w:r>
      <w:r>
        <w:rPr>
          <w:rFonts w:ascii="Tahoma" w:hAnsi="Tahoma" w:cs="Tahoma"/>
          <w:sz w:val="18"/>
          <w:szCs w:val="18"/>
        </w:rPr>
        <w:t>» объявляются водители и команды, набравшие   наибольшее количество очков  в двух лучших из трех этапов.</w:t>
      </w:r>
    </w:p>
    <w:p w:rsidR="00212730" w:rsidRDefault="00EC7957" w:rsidP="00DA1EFA">
      <w:pPr>
        <w:widowControl w:val="0"/>
        <w:autoSpaceDE w:val="0"/>
        <w:autoSpaceDN w:val="0"/>
        <w:adjustRightInd w:val="0"/>
        <w:spacing w:after="0" w:line="240" w:lineRule="auto"/>
        <w:ind w:left="426" w:right="-7"/>
        <w:jc w:val="both"/>
        <w:rPr>
          <w:rFonts w:ascii="Tahoma" w:hAnsi="Tahoma" w:cs="Tahoma"/>
          <w:sz w:val="18"/>
          <w:szCs w:val="18"/>
        </w:rPr>
      </w:pPr>
      <w:r>
        <w:rPr>
          <w:rFonts w:ascii="Tahoma" w:hAnsi="Tahoma" w:cs="Tahoma"/>
          <w:b/>
          <w:bCs/>
          <w:sz w:val="18"/>
          <w:szCs w:val="18"/>
        </w:rPr>
        <w:t>Зачетная группа «1600»</w:t>
      </w:r>
      <w:r>
        <w:rPr>
          <w:rFonts w:ascii="Tahoma" w:hAnsi="Tahoma" w:cs="Tahoma"/>
          <w:sz w:val="18"/>
          <w:szCs w:val="18"/>
        </w:rPr>
        <w:t xml:space="preserve"> - очки, набранные водителями </w:t>
      </w:r>
      <w:proofErr w:type="gramStart"/>
      <w:r>
        <w:rPr>
          <w:rFonts w:ascii="Tahoma" w:hAnsi="Tahoma" w:cs="Tahoma"/>
          <w:sz w:val="18"/>
          <w:szCs w:val="18"/>
        </w:rPr>
        <w:t>на этапах</w:t>
      </w:r>
      <w:proofErr w:type="gramEnd"/>
      <w:r>
        <w:rPr>
          <w:rFonts w:ascii="Tahoma" w:hAnsi="Tahoma" w:cs="Tahoma"/>
          <w:sz w:val="18"/>
          <w:szCs w:val="18"/>
        </w:rPr>
        <w:t xml:space="preserve"> суммируются, водители, набравшие наибольшее количество очков в двух лучших этапах из трех, объявляется победителями.</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b/>
          <w:bCs/>
          <w:sz w:val="18"/>
          <w:szCs w:val="18"/>
        </w:rPr>
        <w:t xml:space="preserve">        Зачетная группа «</w:t>
      </w:r>
      <w:r w:rsidR="00242CA7">
        <w:rPr>
          <w:rFonts w:ascii="Tahoma" w:hAnsi="Tahoma" w:cs="Tahoma"/>
          <w:b/>
          <w:bCs/>
          <w:sz w:val="18"/>
          <w:szCs w:val="18"/>
        </w:rPr>
        <w:t>Лада-</w:t>
      </w:r>
      <w:r>
        <w:rPr>
          <w:rFonts w:ascii="Tahoma" w:hAnsi="Tahoma" w:cs="Tahoma"/>
          <w:b/>
          <w:bCs/>
          <w:sz w:val="18"/>
          <w:szCs w:val="18"/>
        </w:rPr>
        <w:t xml:space="preserve">Стандарт» </w:t>
      </w:r>
      <w:r>
        <w:rPr>
          <w:rFonts w:ascii="Tahoma" w:hAnsi="Tahoma" w:cs="Tahoma"/>
          <w:sz w:val="18"/>
          <w:szCs w:val="18"/>
        </w:rPr>
        <w:t xml:space="preserve">- очки, набранные водителями </w:t>
      </w:r>
      <w:proofErr w:type="gramStart"/>
      <w:r>
        <w:rPr>
          <w:rFonts w:ascii="Tahoma" w:hAnsi="Tahoma" w:cs="Tahoma"/>
          <w:sz w:val="18"/>
          <w:szCs w:val="18"/>
        </w:rPr>
        <w:t>на этапах</w:t>
      </w:r>
      <w:proofErr w:type="gramEnd"/>
      <w:r>
        <w:rPr>
          <w:rFonts w:ascii="Tahoma" w:hAnsi="Tahoma" w:cs="Tahoma"/>
          <w:sz w:val="18"/>
          <w:szCs w:val="18"/>
        </w:rPr>
        <w:t xml:space="preserve"> суммируются, водители, набравшие наибольшее количество очков в двух лучших этапах из трех, объявляется победителями.</w:t>
      </w:r>
    </w:p>
    <w:p w:rsidR="00212730" w:rsidRDefault="00EC7957">
      <w:pPr>
        <w:widowControl w:val="0"/>
        <w:autoSpaceDE w:val="0"/>
        <w:autoSpaceDN w:val="0"/>
        <w:adjustRightInd w:val="0"/>
        <w:spacing w:after="0" w:line="240" w:lineRule="exact"/>
        <w:ind w:left="426" w:right="3" w:hanging="426"/>
        <w:jc w:val="both"/>
        <w:rPr>
          <w:rFonts w:ascii="Tahoma" w:hAnsi="Tahoma" w:cs="Tahoma"/>
          <w:sz w:val="18"/>
          <w:szCs w:val="18"/>
        </w:rPr>
      </w:pPr>
      <w:r>
        <w:rPr>
          <w:rFonts w:ascii="Tahoma" w:hAnsi="Tahoma" w:cs="Tahoma"/>
          <w:sz w:val="18"/>
          <w:szCs w:val="18"/>
        </w:rPr>
        <w:t>12.6.  Состав команд на этапе не более трех водителей, зачет по двум лучшим.</w:t>
      </w:r>
      <w:r w:rsidR="00B50765">
        <w:rPr>
          <w:rFonts w:ascii="Tahoma" w:hAnsi="Tahoma" w:cs="Tahoma"/>
          <w:sz w:val="18"/>
          <w:szCs w:val="18"/>
        </w:rPr>
        <w:t xml:space="preserve"> </w:t>
      </w:r>
      <w:r>
        <w:rPr>
          <w:rFonts w:ascii="Tahoma" w:hAnsi="Tahoma" w:cs="Tahoma"/>
          <w:sz w:val="18"/>
          <w:szCs w:val="18"/>
        </w:rPr>
        <w:t xml:space="preserve">Для определения результатов Этапа в командном зачете сравниваются суммы очков, набранные двумя лучшими членами команды. При равенстве очков преимущество имеет команда, один из водителей которой получил большее количество очков в зачет всего соревнования, а при новом равенстве - сравнивается личный результат третьего члена команды. </w:t>
      </w:r>
    </w:p>
    <w:p w:rsidR="00212730" w:rsidRDefault="00EC7957">
      <w:pPr>
        <w:widowControl w:val="0"/>
        <w:autoSpaceDE w:val="0"/>
        <w:autoSpaceDN w:val="0"/>
        <w:adjustRightInd w:val="0"/>
        <w:spacing w:after="0" w:line="240" w:lineRule="exact"/>
        <w:ind w:left="426" w:right="-7" w:hanging="426"/>
        <w:jc w:val="both"/>
        <w:rPr>
          <w:rFonts w:ascii="Tahoma" w:hAnsi="Tahoma" w:cs="Tahoma"/>
          <w:sz w:val="18"/>
          <w:szCs w:val="18"/>
        </w:rPr>
      </w:pPr>
      <w:r>
        <w:rPr>
          <w:rFonts w:ascii="Tahoma" w:hAnsi="Tahoma" w:cs="Tahoma"/>
          <w:sz w:val="18"/>
          <w:szCs w:val="18"/>
        </w:rPr>
        <w:t xml:space="preserve">12.7. Места в командном зачете определяются суммами очков, начисленных двум лучшим водителям команды в соответствии с п. 12.5. настоящего Регламента. В случае равенства очков, преимущество имеет команда, в составе которой имеется водитель, набравший большее количество очков в зачет всего соревнования. </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12.8. Переход водителя между этапами из одной команды в другую не допускается.</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12.9. Принцип определения результатов в случае применения иной системы проведения соревнования будет установлен Судейской коллегией и доведен до сведения Участников через Офицера по связям или Секретариат соревнования.</w:t>
      </w:r>
    </w:p>
    <w:p w:rsidR="00212730" w:rsidRDefault="00212730">
      <w:pPr>
        <w:widowControl w:val="0"/>
        <w:tabs>
          <w:tab w:val="left" w:pos="426"/>
        </w:tabs>
        <w:autoSpaceDE w:val="0"/>
        <w:autoSpaceDN w:val="0"/>
        <w:adjustRightInd w:val="0"/>
        <w:spacing w:after="0" w:line="240" w:lineRule="auto"/>
        <w:ind w:left="426" w:right="-7" w:hanging="426"/>
        <w:jc w:val="both"/>
        <w:rPr>
          <w:rFonts w:ascii="Tahoma" w:hAnsi="Tahoma" w:cs="Tahoma"/>
          <w:sz w:val="18"/>
          <w:szCs w:val="18"/>
        </w:rPr>
      </w:pPr>
    </w:p>
    <w:p w:rsidR="00212730" w:rsidRDefault="00EC7957">
      <w:pPr>
        <w:widowControl w:val="0"/>
        <w:tabs>
          <w:tab w:val="left" w:pos="426"/>
        </w:tabs>
        <w:autoSpaceDE w:val="0"/>
        <w:autoSpaceDN w:val="0"/>
        <w:adjustRightInd w:val="0"/>
        <w:spacing w:after="0" w:line="240" w:lineRule="auto"/>
        <w:ind w:left="426" w:right="-7" w:hanging="426"/>
        <w:jc w:val="both"/>
        <w:rPr>
          <w:rFonts w:ascii="Tahoma" w:hAnsi="Tahoma" w:cs="Tahoma"/>
          <w:b/>
          <w:bCs/>
          <w:sz w:val="18"/>
          <w:szCs w:val="18"/>
        </w:rPr>
      </w:pPr>
      <w:r>
        <w:rPr>
          <w:rFonts w:ascii="Tahoma" w:hAnsi="Tahoma" w:cs="Tahoma"/>
          <w:b/>
          <w:bCs/>
          <w:sz w:val="18"/>
          <w:szCs w:val="18"/>
        </w:rPr>
        <w:t>13. ПЕНАЛИЗАЦИЯ, ШТРАФЫ, ДИСКВАЛИФИКАЦИЯ</w:t>
      </w:r>
    </w:p>
    <w:p w:rsidR="00212730" w:rsidRPr="009C6148" w:rsidRDefault="00EC7957">
      <w:pPr>
        <w:widowControl w:val="0"/>
        <w:tabs>
          <w:tab w:val="left" w:pos="426"/>
        </w:tabs>
        <w:autoSpaceDE w:val="0"/>
        <w:autoSpaceDN w:val="0"/>
        <w:adjustRightInd w:val="0"/>
        <w:spacing w:after="0" w:line="240" w:lineRule="auto"/>
        <w:ind w:left="426" w:right="-7" w:hanging="426"/>
        <w:jc w:val="both"/>
        <w:rPr>
          <w:rFonts w:ascii="Tahoma" w:hAnsi="Tahoma" w:cs="Tahoma"/>
          <w:bCs/>
          <w:sz w:val="18"/>
          <w:szCs w:val="18"/>
        </w:rPr>
      </w:pPr>
      <w:r w:rsidRPr="009C6148">
        <w:rPr>
          <w:rFonts w:ascii="Tahoma" w:hAnsi="Tahoma" w:cs="Tahoma"/>
          <w:bCs/>
          <w:sz w:val="18"/>
          <w:szCs w:val="18"/>
        </w:rPr>
        <w:t xml:space="preserve">13.1. Любые нарушения Спортивного Кодекса РАФ и его Приложений, других нормативных документов РАФ, настоящего Регламента соревнований, совершенные Организатором, Официальными лицами, Участниками, Водителями или другими лицами или организациями, могут быть </w:t>
      </w:r>
      <w:proofErr w:type="spellStart"/>
      <w:r w:rsidRPr="009C6148">
        <w:rPr>
          <w:rFonts w:ascii="Tahoma" w:hAnsi="Tahoma" w:cs="Tahoma"/>
          <w:bCs/>
          <w:sz w:val="18"/>
          <w:szCs w:val="18"/>
        </w:rPr>
        <w:t>пенализированы</w:t>
      </w:r>
      <w:proofErr w:type="spellEnd"/>
      <w:r w:rsidRPr="009C6148">
        <w:rPr>
          <w:rFonts w:ascii="Tahoma" w:hAnsi="Tahoma" w:cs="Tahoma"/>
          <w:bCs/>
          <w:sz w:val="18"/>
          <w:szCs w:val="18"/>
        </w:rPr>
        <w:t xml:space="preserve"> или оштрафованы.  </w:t>
      </w:r>
    </w:p>
    <w:p w:rsidR="00212730" w:rsidRDefault="006E2D9E">
      <w:pPr>
        <w:widowControl w:val="0"/>
        <w:tabs>
          <w:tab w:val="left" w:pos="426"/>
        </w:tabs>
        <w:autoSpaceDE w:val="0"/>
        <w:autoSpaceDN w:val="0"/>
        <w:adjustRightInd w:val="0"/>
        <w:spacing w:after="0" w:line="240" w:lineRule="auto"/>
        <w:ind w:left="426" w:right="-7" w:hanging="426"/>
        <w:jc w:val="both"/>
        <w:rPr>
          <w:rFonts w:ascii="Tahoma" w:hAnsi="Tahoma" w:cs="Tahoma"/>
          <w:bCs/>
          <w:sz w:val="18"/>
          <w:szCs w:val="18"/>
        </w:rPr>
      </w:pPr>
      <w:r>
        <w:rPr>
          <w:rFonts w:ascii="Tahoma" w:hAnsi="Tahoma" w:cs="Tahoma"/>
          <w:bCs/>
          <w:sz w:val="18"/>
          <w:szCs w:val="18"/>
        </w:rPr>
        <w:tab/>
      </w:r>
      <w:proofErr w:type="spellStart"/>
      <w:r w:rsidR="00EC7957" w:rsidRPr="009C6148">
        <w:rPr>
          <w:rFonts w:ascii="Tahoma" w:hAnsi="Tahoma" w:cs="Tahoma"/>
          <w:bCs/>
          <w:sz w:val="18"/>
          <w:szCs w:val="18"/>
        </w:rPr>
        <w:t>Пенализация</w:t>
      </w:r>
      <w:proofErr w:type="spellEnd"/>
      <w:r w:rsidR="00EC7957" w:rsidRPr="009C6148">
        <w:rPr>
          <w:rFonts w:ascii="Tahoma" w:hAnsi="Tahoma" w:cs="Tahoma"/>
          <w:bCs/>
          <w:sz w:val="18"/>
          <w:szCs w:val="18"/>
        </w:rPr>
        <w:t xml:space="preserve"> или штрафы могут быть наложены членами судейской коллегии (Спортивными комиссарами).</w:t>
      </w:r>
    </w:p>
    <w:p w:rsidR="005F0CC0" w:rsidRPr="009C6148" w:rsidRDefault="005F0CC0">
      <w:pPr>
        <w:widowControl w:val="0"/>
        <w:tabs>
          <w:tab w:val="left" w:pos="426"/>
        </w:tabs>
        <w:autoSpaceDE w:val="0"/>
        <w:autoSpaceDN w:val="0"/>
        <w:adjustRightInd w:val="0"/>
        <w:spacing w:after="0" w:line="240" w:lineRule="auto"/>
        <w:ind w:left="426" w:right="-7" w:hanging="426"/>
        <w:jc w:val="both"/>
        <w:rPr>
          <w:rFonts w:ascii="Tahoma" w:hAnsi="Tahoma" w:cs="Tahoma"/>
          <w:bCs/>
          <w:sz w:val="18"/>
          <w:szCs w:val="18"/>
        </w:rPr>
      </w:pPr>
      <w:proofErr w:type="gramStart"/>
      <w:r>
        <w:rPr>
          <w:rFonts w:ascii="Tahoma" w:hAnsi="Tahoma" w:cs="Tahoma"/>
          <w:bCs/>
          <w:sz w:val="18"/>
          <w:szCs w:val="18"/>
        </w:rPr>
        <w:lastRenderedPageBreak/>
        <w:t xml:space="preserve">13.2 </w:t>
      </w:r>
      <w:r w:rsidR="000C68A6">
        <w:rPr>
          <w:rFonts w:ascii="Tahoma" w:hAnsi="Tahoma" w:cs="Tahoma"/>
          <w:bCs/>
          <w:sz w:val="18"/>
          <w:szCs w:val="18"/>
        </w:rPr>
        <w:t xml:space="preserve"> </w:t>
      </w:r>
      <w:r>
        <w:rPr>
          <w:rFonts w:ascii="Tahoma" w:hAnsi="Tahoma" w:cs="Tahoma"/>
          <w:bCs/>
          <w:sz w:val="18"/>
          <w:szCs w:val="18"/>
        </w:rPr>
        <w:t>Любой</w:t>
      </w:r>
      <w:proofErr w:type="gramEnd"/>
      <w:r>
        <w:rPr>
          <w:rFonts w:ascii="Tahoma" w:hAnsi="Tahoma" w:cs="Tahoma"/>
          <w:bCs/>
          <w:sz w:val="18"/>
          <w:szCs w:val="18"/>
        </w:rPr>
        <w:t xml:space="preserve"> контакт на трассе </w:t>
      </w:r>
      <w:r w:rsidR="006E2D9E">
        <w:rPr>
          <w:rFonts w:ascii="Tahoma" w:hAnsi="Tahoma" w:cs="Tahoma"/>
          <w:bCs/>
          <w:sz w:val="18"/>
          <w:szCs w:val="18"/>
        </w:rPr>
        <w:t xml:space="preserve">рассматривается КСК и главным судьей, при наличии записи с видеорегистраторов </w:t>
      </w:r>
      <w:r w:rsidR="000C68A6">
        <w:rPr>
          <w:rFonts w:ascii="Tahoma" w:hAnsi="Tahoma" w:cs="Tahoma"/>
          <w:bCs/>
          <w:sz w:val="18"/>
          <w:szCs w:val="18"/>
        </w:rPr>
        <w:t xml:space="preserve">автомобилей </w:t>
      </w:r>
      <w:r w:rsidR="006E2D9E">
        <w:rPr>
          <w:rFonts w:ascii="Tahoma" w:hAnsi="Tahoma" w:cs="Tahoma"/>
          <w:bCs/>
          <w:sz w:val="18"/>
          <w:szCs w:val="18"/>
        </w:rPr>
        <w:t>обоих участников контакта</w:t>
      </w:r>
      <w:r>
        <w:rPr>
          <w:rFonts w:ascii="Tahoma" w:hAnsi="Tahoma" w:cs="Tahoma"/>
          <w:bCs/>
          <w:sz w:val="18"/>
          <w:szCs w:val="18"/>
        </w:rPr>
        <w:t>.</w:t>
      </w:r>
    </w:p>
    <w:p w:rsidR="00212730" w:rsidRPr="009C6148" w:rsidRDefault="005F0CC0">
      <w:pPr>
        <w:widowControl w:val="0"/>
        <w:tabs>
          <w:tab w:val="left" w:pos="426"/>
        </w:tabs>
        <w:autoSpaceDE w:val="0"/>
        <w:autoSpaceDN w:val="0"/>
        <w:adjustRightInd w:val="0"/>
        <w:spacing w:after="0" w:line="240" w:lineRule="auto"/>
        <w:ind w:left="426" w:right="-7" w:hanging="426"/>
        <w:jc w:val="both"/>
        <w:rPr>
          <w:rFonts w:ascii="Tahoma" w:hAnsi="Tahoma" w:cs="Tahoma"/>
          <w:bCs/>
          <w:sz w:val="18"/>
          <w:szCs w:val="18"/>
        </w:rPr>
      </w:pPr>
      <w:r>
        <w:rPr>
          <w:rFonts w:ascii="Tahoma" w:hAnsi="Tahoma" w:cs="Tahoma"/>
          <w:bCs/>
          <w:sz w:val="18"/>
          <w:szCs w:val="18"/>
        </w:rPr>
        <w:t>13.3</w:t>
      </w:r>
      <w:r w:rsidR="00EC7957" w:rsidRPr="009C6148">
        <w:rPr>
          <w:rFonts w:ascii="Tahoma" w:hAnsi="Tahoma" w:cs="Tahoma"/>
          <w:bCs/>
          <w:sz w:val="18"/>
          <w:szCs w:val="18"/>
        </w:rPr>
        <w:t>. Виды наказаний (в порядке увеличения строгости):</w:t>
      </w:r>
    </w:p>
    <w:p w:rsidR="00212730" w:rsidRPr="009C6148" w:rsidRDefault="00EC7957">
      <w:pPr>
        <w:widowControl w:val="0"/>
        <w:tabs>
          <w:tab w:val="left" w:pos="426"/>
        </w:tabs>
        <w:autoSpaceDE w:val="0"/>
        <w:autoSpaceDN w:val="0"/>
        <w:adjustRightInd w:val="0"/>
        <w:spacing w:after="0" w:line="240" w:lineRule="auto"/>
        <w:ind w:left="426" w:right="-7" w:hanging="426"/>
        <w:jc w:val="both"/>
        <w:rPr>
          <w:rFonts w:ascii="Tahoma" w:hAnsi="Tahoma" w:cs="Tahoma"/>
          <w:bCs/>
          <w:sz w:val="18"/>
          <w:szCs w:val="18"/>
        </w:rPr>
      </w:pPr>
      <w:r w:rsidRPr="009C6148">
        <w:rPr>
          <w:rFonts w:ascii="Tahoma" w:hAnsi="Tahoma" w:cs="Tahoma"/>
          <w:bCs/>
          <w:sz w:val="18"/>
          <w:szCs w:val="18"/>
        </w:rPr>
        <w:t xml:space="preserve">       - замечание</w:t>
      </w:r>
    </w:p>
    <w:p w:rsidR="00212730" w:rsidRPr="009C6148" w:rsidRDefault="00EC7957">
      <w:pPr>
        <w:widowControl w:val="0"/>
        <w:tabs>
          <w:tab w:val="left" w:pos="426"/>
        </w:tabs>
        <w:autoSpaceDE w:val="0"/>
        <w:autoSpaceDN w:val="0"/>
        <w:adjustRightInd w:val="0"/>
        <w:spacing w:after="0" w:line="240" w:lineRule="auto"/>
        <w:ind w:left="426" w:right="-7" w:hanging="426"/>
        <w:jc w:val="both"/>
        <w:rPr>
          <w:rFonts w:ascii="Tahoma" w:hAnsi="Tahoma" w:cs="Tahoma"/>
          <w:bCs/>
          <w:sz w:val="18"/>
          <w:szCs w:val="18"/>
        </w:rPr>
      </w:pPr>
      <w:r w:rsidRPr="009C6148">
        <w:rPr>
          <w:rFonts w:ascii="Tahoma" w:hAnsi="Tahoma" w:cs="Tahoma"/>
          <w:bCs/>
          <w:sz w:val="18"/>
          <w:szCs w:val="18"/>
        </w:rPr>
        <w:t xml:space="preserve">       - денежный штраф</w:t>
      </w:r>
    </w:p>
    <w:p w:rsidR="00212730" w:rsidRPr="009C6148" w:rsidRDefault="00EC7957">
      <w:pPr>
        <w:widowControl w:val="0"/>
        <w:tabs>
          <w:tab w:val="left" w:pos="426"/>
        </w:tabs>
        <w:autoSpaceDE w:val="0"/>
        <w:autoSpaceDN w:val="0"/>
        <w:adjustRightInd w:val="0"/>
        <w:spacing w:after="0" w:line="240" w:lineRule="auto"/>
        <w:ind w:left="426" w:right="-7" w:hanging="426"/>
        <w:jc w:val="both"/>
        <w:rPr>
          <w:rFonts w:ascii="Tahoma" w:hAnsi="Tahoma" w:cs="Tahoma"/>
          <w:bCs/>
          <w:sz w:val="18"/>
          <w:szCs w:val="18"/>
        </w:rPr>
      </w:pPr>
      <w:r w:rsidRPr="009C6148">
        <w:rPr>
          <w:rFonts w:ascii="Tahoma" w:hAnsi="Tahoma" w:cs="Tahoma"/>
          <w:bCs/>
          <w:sz w:val="18"/>
          <w:szCs w:val="18"/>
        </w:rPr>
        <w:t xml:space="preserve">       - штрафное время (</w:t>
      </w:r>
      <w:proofErr w:type="spellStart"/>
      <w:r w:rsidRPr="009C6148">
        <w:rPr>
          <w:rFonts w:ascii="Tahoma" w:hAnsi="Tahoma" w:cs="Tahoma"/>
          <w:bCs/>
          <w:sz w:val="18"/>
          <w:szCs w:val="18"/>
        </w:rPr>
        <w:t>пенализация</w:t>
      </w:r>
      <w:proofErr w:type="spellEnd"/>
      <w:r w:rsidRPr="009C6148">
        <w:rPr>
          <w:rFonts w:ascii="Tahoma" w:hAnsi="Tahoma" w:cs="Tahoma"/>
          <w:bCs/>
          <w:sz w:val="18"/>
          <w:szCs w:val="18"/>
        </w:rPr>
        <w:t xml:space="preserve"> в единицах времени)</w:t>
      </w:r>
    </w:p>
    <w:p w:rsidR="00212730" w:rsidRPr="009C6148" w:rsidRDefault="00EC7957">
      <w:pPr>
        <w:widowControl w:val="0"/>
        <w:tabs>
          <w:tab w:val="left" w:pos="426"/>
        </w:tabs>
        <w:autoSpaceDE w:val="0"/>
        <w:autoSpaceDN w:val="0"/>
        <w:adjustRightInd w:val="0"/>
        <w:spacing w:after="0" w:line="240" w:lineRule="auto"/>
        <w:ind w:left="426" w:right="-7" w:hanging="426"/>
        <w:jc w:val="both"/>
        <w:rPr>
          <w:rFonts w:ascii="Tahoma" w:hAnsi="Tahoma" w:cs="Tahoma"/>
          <w:bCs/>
          <w:sz w:val="18"/>
          <w:szCs w:val="18"/>
        </w:rPr>
      </w:pPr>
      <w:r w:rsidRPr="009C6148">
        <w:rPr>
          <w:rFonts w:ascii="Tahoma" w:hAnsi="Tahoma" w:cs="Tahoma"/>
          <w:bCs/>
          <w:sz w:val="18"/>
          <w:szCs w:val="18"/>
        </w:rPr>
        <w:t xml:space="preserve">       - исключение (аннулирование результатов)</w:t>
      </w:r>
    </w:p>
    <w:p w:rsidR="00212730" w:rsidRPr="009C6148" w:rsidRDefault="00EC7957">
      <w:pPr>
        <w:widowControl w:val="0"/>
        <w:tabs>
          <w:tab w:val="left" w:pos="426"/>
        </w:tabs>
        <w:autoSpaceDE w:val="0"/>
        <w:autoSpaceDN w:val="0"/>
        <w:adjustRightInd w:val="0"/>
        <w:spacing w:after="0" w:line="240" w:lineRule="auto"/>
        <w:ind w:left="426" w:right="-7" w:hanging="426"/>
        <w:jc w:val="both"/>
        <w:rPr>
          <w:rFonts w:ascii="Tahoma" w:hAnsi="Tahoma" w:cs="Tahoma"/>
          <w:bCs/>
          <w:sz w:val="18"/>
          <w:szCs w:val="18"/>
        </w:rPr>
      </w:pPr>
      <w:r w:rsidRPr="009C6148">
        <w:rPr>
          <w:rFonts w:ascii="Tahoma" w:hAnsi="Tahoma" w:cs="Tahoma"/>
          <w:bCs/>
          <w:sz w:val="18"/>
          <w:szCs w:val="18"/>
        </w:rPr>
        <w:t xml:space="preserve">       - временная дисквалификация</w:t>
      </w:r>
    </w:p>
    <w:p w:rsidR="00212730" w:rsidRPr="009C6148" w:rsidRDefault="00EC7957">
      <w:pPr>
        <w:widowControl w:val="0"/>
        <w:tabs>
          <w:tab w:val="left" w:pos="426"/>
        </w:tabs>
        <w:autoSpaceDE w:val="0"/>
        <w:autoSpaceDN w:val="0"/>
        <w:adjustRightInd w:val="0"/>
        <w:spacing w:after="0" w:line="240" w:lineRule="auto"/>
        <w:ind w:left="426" w:right="-7" w:hanging="426"/>
        <w:jc w:val="both"/>
        <w:rPr>
          <w:rFonts w:ascii="Tahoma" w:hAnsi="Tahoma" w:cs="Tahoma"/>
          <w:bCs/>
          <w:sz w:val="18"/>
          <w:szCs w:val="18"/>
        </w:rPr>
      </w:pPr>
      <w:r w:rsidRPr="009C6148">
        <w:rPr>
          <w:rFonts w:ascii="Tahoma" w:hAnsi="Tahoma" w:cs="Tahoma"/>
          <w:bCs/>
          <w:sz w:val="18"/>
          <w:szCs w:val="18"/>
        </w:rPr>
        <w:t xml:space="preserve">       - дисквалификация</w:t>
      </w:r>
    </w:p>
    <w:p w:rsidR="00212730" w:rsidRPr="009C6148" w:rsidRDefault="00EC7957">
      <w:pPr>
        <w:widowControl w:val="0"/>
        <w:tabs>
          <w:tab w:val="left" w:pos="426"/>
        </w:tabs>
        <w:autoSpaceDE w:val="0"/>
        <w:autoSpaceDN w:val="0"/>
        <w:adjustRightInd w:val="0"/>
        <w:spacing w:after="0" w:line="240" w:lineRule="auto"/>
        <w:ind w:left="426" w:right="-7" w:hanging="426"/>
        <w:jc w:val="both"/>
        <w:rPr>
          <w:rFonts w:ascii="Tahoma" w:hAnsi="Tahoma" w:cs="Tahoma"/>
          <w:bCs/>
          <w:sz w:val="18"/>
          <w:szCs w:val="18"/>
        </w:rPr>
      </w:pPr>
      <w:r w:rsidRPr="009C6148">
        <w:rPr>
          <w:rFonts w:ascii="Tahoma" w:hAnsi="Tahoma" w:cs="Tahoma"/>
          <w:bCs/>
          <w:sz w:val="18"/>
          <w:szCs w:val="18"/>
        </w:rPr>
        <w:t xml:space="preserve">       Любое из вышеуказанных наказаний может быть наложено только после проведения необходимого исследования всех обстоятельств (наведения справок), а в трех последних случаях, заинтересованная сторона имеет право предоставить свои оправдания.</w:t>
      </w:r>
    </w:p>
    <w:p w:rsidR="00212730" w:rsidRPr="009C6148" w:rsidRDefault="005F0CC0">
      <w:pPr>
        <w:widowControl w:val="0"/>
        <w:tabs>
          <w:tab w:val="left" w:pos="426"/>
        </w:tabs>
        <w:autoSpaceDE w:val="0"/>
        <w:autoSpaceDN w:val="0"/>
        <w:adjustRightInd w:val="0"/>
        <w:spacing w:after="0" w:line="240" w:lineRule="auto"/>
        <w:ind w:left="426" w:right="-7" w:hanging="426"/>
        <w:jc w:val="both"/>
        <w:rPr>
          <w:rFonts w:ascii="Tahoma" w:hAnsi="Tahoma" w:cs="Tahoma"/>
          <w:bCs/>
          <w:sz w:val="18"/>
          <w:szCs w:val="18"/>
        </w:rPr>
      </w:pPr>
      <w:r>
        <w:rPr>
          <w:rFonts w:ascii="Tahoma" w:hAnsi="Tahoma" w:cs="Tahoma"/>
          <w:bCs/>
          <w:sz w:val="18"/>
          <w:szCs w:val="18"/>
        </w:rPr>
        <w:t>13.4</w:t>
      </w:r>
      <w:r w:rsidR="00EC7957" w:rsidRPr="009C6148">
        <w:rPr>
          <w:rFonts w:ascii="Tahoma" w:hAnsi="Tahoma" w:cs="Tahoma"/>
          <w:bCs/>
          <w:sz w:val="18"/>
          <w:szCs w:val="18"/>
        </w:rPr>
        <w:t xml:space="preserve">. Денежные штрафы могут быть наложены на любого Участника, Водителя, Персонал, которые не соблюдают требования настоящего Регламента или указаний Официальных лиц соревнования. </w:t>
      </w:r>
    </w:p>
    <w:p w:rsidR="00212730" w:rsidRPr="009C6148" w:rsidRDefault="00EC7957">
      <w:pPr>
        <w:widowControl w:val="0"/>
        <w:tabs>
          <w:tab w:val="left" w:pos="426"/>
        </w:tabs>
        <w:autoSpaceDE w:val="0"/>
        <w:autoSpaceDN w:val="0"/>
        <w:adjustRightInd w:val="0"/>
        <w:spacing w:after="0" w:line="240" w:lineRule="auto"/>
        <w:ind w:left="426" w:right="-7" w:hanging="426"/>
        <w:jc w:val="both"/>
        <w:rPr>
          <w:rFonts w:ascii="Tahoma" w:hAnsi="Tahoma" w:cs="Tahoma"/>
          <w:bCs/>
          <w:sz w:val="18"/>
          <w:szCs w:val="18"/>
        </w:rPr>
      </w:pPr>
      <w:r w:rsidRPr="009C6148">
        <w:rPr>
          <w:rFonts w:ascii="Tahoma" w:hAnsi="Tahoma" w:cs="Tahoma"/>
          <w:bCs/>
          <w:sz w:val="18"/>
          <w:szCs w:val="18"/>
        </w:rPr>
        <w:t xml:space="preserve">        Распоряжение о наложении штрафа может быть выдано Спортивными комиссарами, согласно коллективного решения всех Спортивных комиссаров.</w:t>
      </w:r>
    </w:p>
    <w:p w:rsidR="00212730" w:rsidRPr="009C6148" w:rsidRDefault="005F0CC0">
      <w:pPr>
        <w:widowControl w:val="0"/>
        <w:tabs>
          <w:tab w:val="left" w:pos="426"/>
        </w:tabs>
        <w:autoSpaceDE w:val="0"/>
        <w:autoSpaceDN w:val="0"/>
        <w:adjustRightInd w:val="0"/>
        <w:spacing w:after="0" w:line="240" w:lineRule="auto"/>
        <w:ind w:left="426" w:right="-7" w:hanging="426"/>
        <w:jc w:val="both"/>
        <w:rPr>
          <w:rFonts w:ascii="Tahoma" w:hAnsi="Tahoma" w:cs="Tahoma"/>
          <w:bCs/>
          <w:sz w:val="18"/>
          <w:szCs w:val="18"/>
        </w:rPr>
      </w:pPr>
      <w:r>
        <w:rPr>
          <w:rFonts w:ascii="Tahoma" w:hAnsi="Tahoma" w:cs="Tahoma"/>
          <w:bCs/>
          <w:sz w:val="18"/>
          <w:szCs w:val="18"/>
        </w:rPr>
        <w:t>13.5</w:t>
      </w:r>
      <w:r w:rsidR="00EC7957" w:rsidRPr="009C6148">
        <w:rPr>
          <w:rFonts w:ascii="Tahoma" w:hAnsi="Tahoma" w:cs="Tahoma"/>
          <w:bCs/>
          <w:sz w:val="18"/>
          <w:szCs w:val="18"/>
        </w:rPr>
        <w:t xml:space="preserve">. Штрафы должны быть уплачены не позднее чем в течение 24 часов после его объявления. Любая задержка платежа приведет к временной дисквалификации на период, пока не уплачен штраф. </w:t>
      </w:r>
    </w:p>
    <w:p w:rsidR="00212730" w:rsidRPr="009C6148" w:rsidRDefault="005F0CC0">
      <w:pPr>
        <w:widowControl w:val="0"/>
        <w:tabs>
          <w:tab w:val="left" w:pos="426"/>
        </w:tabs>
        <w:autoSpaceDE w:val="0"/>
        <w:autoSpaceDN w:val="0"/>
        <w:adjustRightInd w:val="0"/>
        <w:spacing w:after="0" w:line="240" w:lineRule="auto"/>
        <w:ind w:left="426" w:right="-7" w:hanging="426"/>
        <w:jc w:val="both"/>
        <w:rPr>
          <w:rFonts w:ascii="Tahoma" w:hAnsi="Tahoma" w:cs="Tahoma"/>
          <w:bCs/>
          <w:sz w:val="18"/>
          <w:szCs w:val="18"/>
        </w:rPr>
      </w:pPr>
      <w:r>
        <w:rPr>
          <w:rFonts w:ascii="Tahoma" w:hAnsi="Tahoma" w:cs="Tahoma"/>
          <w:bCs/>
          <w:sz w:val="18"/>
          <w:szCs w:val="18"/>
        </w:rPr>
        <w:t>13.6</w:t>
      </w:r>
      <w:r w:rsidR="00EC7957" w:rsidRPr="009C6148">
        <w:rPr>
          <w:rFonts w:ascii="Tahoma" w:hAnsi="Tahoma" w:cs="Tahoma"/>
          <w:bCs/>
          <w:sz w:val="18"/>
          <w:szCs w:val="18"/>
        </w:rPr>
        <w:t>. Решение об исключении объявляется Спортивными комиссарами. Участник или Водитель может быть отстранен от участия в одном или нескольких соревнованиях мероприятия. Во всех случаях исключение приводит к потери заявочных взносов, которые остаются у Организатора соревнований.</w:t>
      </w:r>
    </w:p>
    <w:p w:rsidR="00212730" w:rsidRPr="009C6148" w:rsidRDefault="005F0CC0">
      <w:pPr>
        <w:widowControl w:val="0"/>
        <w:tabs>
          <w:tab w:val="left" w:pos="426"/>
        </w:tabs>
        <w:autoSpaceDE w:val="0"/>
        <w:autoSpaceDN w:val="0"/>
        <w:adjustRightInd w:val="0"/>
        <w:spacing w:after="0" w:line="240" w:lineRule="auto"/>
        <w:ind w:left="426" w:right="-7" w:hanging="426"/>
        <w:jc w:val="both"/>
        <w:rPr>
          <w:rFonts w:ascii="Tahoma" w:hAnsi="Tahoma" w:cs="Tahoma"/>
          <w:bCs/>
          <w:sz w:val="18"/>
          <w:szCs w:val="18"/>
        </w:rPr>
      </w:pPr>
      <w:r>
        <w:rPr>
          <w:rFonts w:ascii="Tahoma" w:hAnsi="Tahoma" w:cs="Tahoma"/>
          <w:bCs/>
          <w:sz w:val="18"/>
          <w:szCs w:val="18"/>
        </w:rPr>
        <w:t>13.7</w:t>
      </w:r>
      <w:r w:rsidR="00EC7957" w:rsidRPr="009C6148">
        <w:rPr>
          <w:rFonts w:ascii="Tahoma" w:hAnsi="Tahoma" w:cs="Tahoma"/>
          <w:bCs/>
          <w:sz w:val="18"/>
          <w:szCs w:val="18"/>
        </w:rPr>
        <w:t>. Любой Участник или Водитель, исключенный, временно дисквалифицированный или дисквалифицированный в течение соревнований теряет право получения любых наград, установленных в данном соревновании.</w:t>
      </w:r>
    </w:p>
    <w:p w:rsidR="00212730" w:rsidRDefault="00212730">
      <w:pPr>
        <w:widowControl w:val="0"/>
        <w:tabs>
          <w:tab w:val="left" w:pos="426"/>
        </w:tabs>
        <w:autoSpaceDE w:val="0"/>
        <w:autoSpaceDN w:val="0"/>
        <w:adjustRightInd w:val="0"/>
        <w:spacing w:after="0" w:line="240" w:lineRule="auto"/>
        <w:ind w:left="426" w:right="-7" w:hanging="426"/>
        <w:jc w:val="both"/>
        <w:rPr>
          <w:rFonts w:ascii="Tahoma" w:hAnsi="Tahoma" w:cs="Tahoma"/>
          <w:sz w:val="18"/>
          <w:szCs w:val="18"/>
        </w:rPr>
      </w:pPr>
    </w:p>
    <w:p w:rsidR="00212730" w:rsidRDefault="00EC7957">
      <w:pPr>
        <w:widowControl w:val="0"/>
        <w:autoSpaceDE w:val="0"/>
        <w:autoSpaceDN w:val="0"/>
        <w:adjustRightInd w:val="0"/>
        <w:spacing w:after="0" w:line="240" w:lineRule="auto"/>
        <w:ind w:left="426" w:right="-7" w:hanging="426"/>
        <w:jc w:val="both"/>
        <w:rPr>
          <w:rFonts w:ascii="Tahoma" w:hAnsi="Tahoma" w:cs="Tahoma"/>
          <w:b/>
          <w:bCs/>
          <w:sz w:val="18"/>
          <w:szCs w:val="18"/>
        </w:rPr>
      </w:pPr>
      <w:r>
        <w:rPr>
          <w:rFonts w:ascii="Tahoma" w:hAnsi="Tahoma" w:cs="Tahoma"/>
          <w:b/>
          <w:bCs/>
          <w:sz w:val="18"/>
          <w:szCs w:val="18"/>
        </w:rPr>
        <w:t>14. ПРОТЕСТЫ И АПЕЛЛЯЦИИ</w:t>
      </w:r>
    </w:p>
    <w:p w:rsidR="00212730" w:rsidRDefault="00EC7957">
      <w:pPr>
        <w:widowControl w:val="0"/>
        <w:autoSpaceDE w:val="0"/>
        <w:autoSpaceDN w:val="0"/>
        <w:adjustRightInd w:val="0"/>
        <w:spacing w:after="0" w:line="240" w:lineRule="auto"/>
        <w:ind w:right="-7"/>
        <w:jc w:val="both"/>
        <w:rPr>
          <w:rFonts w:ascii="Tahoma" w:hAnsi="Tahoma" w:cs="Tahoma"/>
          <w:sz w:val="18"/>
          <w:szCs w:val="18"/>
        </w:rPr>
      </w:pPr>
      <w:r>
        <w:rPr>
          <w:rFonts w:ascii="Tahoma" w:hAnsi="Tahoma" w:cs="Tahoma"/>
          <w:sz w:val="18"/>
          <w:szCs w:val="18"/>
        </w:rPr>
        <w:t>14.1. Протесты подаются в соответствии с требованиями Главы XII СК РАФ. Они должны быть составлены в письменной</w:t>
      </w:r>
    </w:p>
    <w:p w:rsidR="00212730" w:rsidRDefault="00EC7957">
      <w:pPr>
        <w:widowControl w:val="0"/>
        <w:autoSpaceDE w:val="0"/>
        <w:autoSpaceDN w:val="0"/>
        <w:adjustRightInd w:val="0"/>
        <w:spacing w:after="0" w:line="240" w:lineRule="auto"/>
        <w:ind w:right="-7"/>
        <w:jc w:val="both"/>
        <w:rPr>
          <w:rFonts w:ascii="Tahoma" w:hAnsi="Tahoma" w:cs="Tahoma"/>
          <w:sz w:val="18"/>
          <w:szCs w:val="18"/>
        </w:rPr>
      </w:pPr>
      <w:r>
        <w:rPr>
          <w:rFonts w:ascii="Tahoma" w:hAnsi="Tahoma" w:cs="Tahoma"/>
          <w:sz w:val="18"/>
          <w:szCs w:val="18"/>
        </w:rPr>
        <w:t xml:space="preserve">        форме, адресованы Главному судье соревнований и переданы через Офицера по связям. Решение по протесту выносится Судейской коллегией. В случае равенства голосов среди Спортивных Комиссаров, Председатель Коллегии </w:t>
      </w:r>
      <w:proofErr w:type="spellStart"/>
      <w:r>
        <w:rPr>
          <w:rFonts w:ascii="Tahoma" w:hAnsi="Tahoma" w:cs="Tahoma"/>
          <w:sz w:val="18"/>
          <w:szCs w:val="18"/>
        </w:rPr>
        <w:t>име</w:t>
      </w:r>
      <w:proofErr w:type="spellEnd"/>
    </w:p>
    <w:p w:rsidR="00212730" w:rsidRDefault="00EC7957">
      <w:pPr>
        <w:widowControl w:val="0"/>
        <w:autoSpaceDE w:val="0"/>
        <w:autoSpaceDN w:val="0"/>
        <w:adjustRightInd w:val="0"/>
        <w:spacing w:after="0" w:line="240" w:lineRule="auto"/>
        <w:ind w:right="-7"/>
        <w:jc w:val="both"/>
        <w:rPr>
          <w:rFonts w:ascii="Tahoma" w:hAnsi="Tahoma" w:cs="Tahoma"/>
          <w:sz w:val="18"/>
          <w:szCs w:val="18"/>
        </w:rPr>
      </w:pPr>
      <w:proofErr w:type="spellStart"/>
      <w:r>
        <w:rPr>
          <w:rFonts w:ascii="Tahoma" w:hAnsi="Tahoma" w:cs="Tahoma"/>
          <w:sz w:val="18"/>
          <w:szCs w:val="18"/>
        </w:rPr>
        <w:t>ет</w:t>
      </w:r>
      <w:proofErr w:type="spellEnd"/>
      <w:r>
        <w:rPr>
          <w:rFonts w:ascii="Tahoma" w:hAnsi="Tahoma" w:cs="Tahoma"/>
          <w:sz w:val="18"/>
          <w:szCs w:val="18"/>
        </w:rPr>
        <w:t xml:space="preserve"> решающий голос.</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Время подачи Протеста в соответствии со Статьей 174 СК РАФ устанавливается:</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 протест против решения технического контролера или результатов взвешивания, а также протесты на результаты заезда  должны быть поданы Участником непосредственно после вынесения решения или по окончании заезда;</w:t>
      </w:r>
    </w:p>
    <w:p w:rsidR="00212730" w:rsidRDefault="00EC7957">
      <w:pPr>
        <w:widowControl w:val="0"/>
        <w:autoSpaceDE w:val="0"/>
        <w:autoSpaceDN w:val="0"/>
        <w:adjustRightInd w:val="0"/>
        <w:spacing w:after="0" w:line="240" w:lineRule="auto"/>
        <w:ind w:left="426" w:right="-7"/>
        <w:jc w:val="both"/>
        <w:rPr>
          <w:rFonts w:ascii="Tahoma" w:hAnsi="Tahoma" w:cs="Tahoma"/>
          <w:sz w:val="18"/>
          <w:szCs w:val="18"/>
        </w:rPr>
      </w:pPr>
      <w:r>
        <w:rPr>
          <w:rFonts w:ascii="Tahoma" w:hAnsi="Tahoma" w:cs="Tahoma"/>
          <w:sz w:val="18"/>
          <w:szCs w:val="18"/>
        </w:rPr>
        <w:t>- протест против нарушения установленных правил во время соревнований в отношении несоответствия автомобиля технической регламентации или классификации по результатам соревнования, должен быть подан не позднее тридцати минут после официальной публикации предварительных результатов. Исключение составляют случаи, когда податель Протеста не имел физической возможности подать этот Протест своевременно, факт чего устанавливается только Спортивными Комиссарами соревнования.</w:t>
      </w:r>
    </w:p>
    <w:p w:rsidR="00212730" w:rsidRDefault="00EC7957">
      <w:pPr>
        <w:widowControl w:val="0"/>
        <w:autoSpaceDE w:val="0"/>
        <w:autoSpaceDN w:val="0"/>
        <w:adjustRightInd w:val="0"/>
        <w:spacing w:after="0" w:line="240" w:lineRule="auto"/>
        <w:ind w:left="426" w:right="-7"/>
        <w:jc w:val="both"/>
        <w:rPr>
          <w:rFonts w:ascii="Tahoma" w:hAnsi="Tahoma" w:cs="Tahoma"/>
          <w:sz w:val="18"/>
          <w:szCs w:val="18"/>
        </w:rPr>
      </w:pPr>
      <w:r>
        <w:rPr>
          <w:rFonts w:ascii="Tahoma" w:hAnsi="Tahoma" w:cs="Tahoma"/>
          <w:sz w:val="18"/>
          <w:szCs w:val="18"/>
        </w:rPr>
        <w:t xml:space="preserve">Участники должны быть заранее оповещены о времени и месте такой публикации или в Регламенте соревнования или Бюллетенем или в расписании соревнования. В случае, если Организатор не имеет возможности опубликовать официальные результаты как это установлено, он обязан вывесить </w:t>
      </w:r>
      <w:proofErr w:type="gramStart"/>
      <w:r>
        <w:rPr>
          <w:rFonts w:ascii="Tahoma" w:hAnsi="Tahoma" w:cs="Tahoma"/>
          <w:sz w:val="18"/>
          <w:szCs w:val="18"/>
        </w:rPr>
        <w:t>бюллетень</w:t>
      </w:r>
      <w:proofErr w:type="gramEnd"/>
      <w:r>
        <w:rPr>
          <w:rFonts w:ascii="Tahoma" w:hAnsi="Tahoma" w:cs="Tahoma"/>
          <w:sz w:val="18"/>
          <w:szCs w:val="18"/>
        </w:rPr>
        <w:t xml:space="preserve"> уточняющий детали времени и места публикации классификации и мер принимаемых для этого.</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14.2. Протесты должны сопровождаться залогом в размере 5000 рублей, который возвращается подателю Протеста  полностью или частично в случае признания Протеста полностью или частично обоснованным.</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14.3. При подаче протеста</w:t>
      </w:r>
      <w:r w:rsidR="00B50765">
        <w:rPr>
          <w:rFonts w:ascii="Tahoma" w:hAnsi="Tahoma" w:cs="Tahoma"/>
          <w:sz w:val="18"/>
          <w:szCs w:val="18"/>
        </w:rPr>
        <w:t>,</w:t>
      </w:r>
      <w:r>
        <w:rPr>
          <w:rFonts w:ascii="Tahoma" w:hAnsi="Tahoma" w:cs="Tahoma"/>
          <w:sz w:val="18"/>
          <w:szCs w:val="18"/>
        </w:rPr>
        <w:t xml:space="preserve"> рассмотрение которого требует разборки двигателя и коробки передач, протестующий Участник должен внести помимо основного залога дополнительный залог на демонтажные работы:</w:t>
      </w:r>
    </w:p>
    <w:p w:rsidR="00212730" w:rsidRDefault="00B50765">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 по двигателю – 50</w:t>
      </w:r>
      <w:r w:rsidR="00EC7957">
        <w:rPr>
          <w:rFonts w:ascii="Tahoma" w:hAnsi="Tahoma" w:cs="Tahoma"/>
          <w:sz w:val="18"/>
          <w:szCs w:val="18"/>
        </w:rPr>
        <w:t xml:space="preserve"> 000 руб.</w:t>
      </w:r>
    </w:p>
    <w:p w:rsidR="00212730" w:rsidRDefault="000C68A6">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 по коробке передач – 2</w:t>
      </w:r>
      <w:r w:rsidR="00EC7957">
        <w:rPr>
          <w:rFonts w:ascii="Tahoma" w:hAnsi="Tahoma" w:cs="Tahoma"/>
          <w:sz w:val="18"/>
          <w:szCs w:val="18"/>
        </w:rPr>
        <w:t>0 000 руб.</w:t>
      </w:r>
    </w:p>
    <w:p w:rsidR="000C68A6" w:rsidRDefault="000C68A6">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ab/>
        <w:t>При поступлении протеста, рассмотрение которого требует разборки автомобиля – узел пломбируется и протест рассматривается после проведения всего соревнования</w:t>
      </w:r>
      <w:r w:rsidR="00717AD7">
        <w:rPr>
          <w:rFonts w:ascii="Tahoma" w:hAnsi="Tahoma" w:cs="Tahoma"/>
          <w:sz w:val="18"/>
          <w:szCs w:val="18"/>
        </w:rPr>
        <w:t xml:space="preserve"> (все три этапа)</w:t>
      </w:r>
      <w:r>
        <w:rPr>
          <w:rFonts w:ascii="Tahoma" w:hAnsi="Tahoma" w:cs="Tahoma"/>
          <w:sz w:val="18"/>
          <w:szCs w:val="18"/>
        </w:rPr>
        <w:t>, без отстранения от участия в соревновании участника, но автомобиль которого был подан соответствующий протест.</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При этом, если протест окажется обоснованным, дополнительный залог будет возвращен Участнику, подавшему протест.</w:t>
      </w:r>
    </w:p>
    <w:p w:rsidR="00212730" w:rsidRDefault="00212730">
      <w:pPr>
        <w:widowControl w:val="0"/>
        <w:autoSpaceDE w:val="0"/>
        <w:autoSpaceDN w:val="0"/>
        <w:adjustRightInd w:val="0"/>
        <w:spacing w:after="0" w:line="240" w:lineRule="auto"/>
        <w:ind w:left="426" w:right="-7" w:hanging="426"/>
        <w:jc w:val="both"/>
        <w:rPr>
          <w:rFonts w:ascii="Tahoma" w:hAnsi="Tahoma" w:cs="Tahoma"/>
          <w:b/>
          <w:bCs/>
          <w:sz w:val="18"/>
          <w:szCs w:val="18"/>
        </w:rPr>
      </w:pPr>
    </w:p>
    <w:p w:rsidR="00212730" w:rsidRDefault="00EC7957">
      <w:pPr>
        <w:widowControl w:val="0"/>
        <w:autoSpaceDE w:val="0"/>
        <w:autoSpaceDN w:val="0"/>
        <w:adjustRightInd w:val="0"/>
        <w:spacing w:after="0" w:line="240" w:lineRule="auto"/>
        <w:ind w:left="426" w:right="-7" w:hanging="426"/>
        <w:jc w:val="both"/>
        <w:rPr>
          <w:rFonts w:ascii="Tahoma" w:hAnsi="Tahoma" w:cs="Tahoma"/>
          <w:b/>
          <w:bCs/>
          <w:sz w:val="18"/>
          <w:szCs w:val="18"/>
        </w:rPr>
      </w:pPr>
      <w:r>
        <w:rPr>
          <w:rFonts w:ascii="Tahoma" w:hAnsi="Tahoma" w:cs="Tahoma"/>
          <w:b/>
          <w:bCs/>
          <w:sz w:val="18"/>
          <w:szCs w:val="18"/>
        </w:rPr>
        <w:t>15. ТРАССА СОРЕВНОВАНИЯ</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15.1. Длина трассы – _________ метров.</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15.2. Ширина на всей протяженности – ___________ метров.</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15.3. Покрытие – Лед</w:t>
      </w:r>
    </w:p>
    <w:p w:rsidR="00212730" w:rsidRDefault="00212730">
      <w:pPr>
        <w:widowControl w:val="0"/>
        <w:tabs>
          <w:tab w:val="left" w:pos="426"/>
        </w:tabs>
        <w:autoSpaceDE w:val="0"/>
        <w:autoSpaceDN w:val="0"/>
        <w:adjustRightInd w:val="0"/>
        <w:spacing w:after="0" w:line="240" w:lineRule="auto"/>
        <w:ind w:left="426" w:right="-7" w:hanging="426"/>
        <w:jc w:val="both"/>
        <w:rPr>
          <w:rFonts w:ascii="Tahoma" w:hAnsi="Tahoma" w:cs="Tahoma"/>
          <w:sz w:val="18"/>
          <w:szCs w:val="18"/>
        </w:rPr>
      </w:pPr>
    </w:p>
    <w:p w:rsidR="00212730" w:rsidRDefault="00EC7957">
      <w:pPr>
        <w:widowControl w:val="0"/>
        <w:autoSpaceDE w:val="0"/>
        <w:autoSpaceDN w:val="0"/>
        <w:adjustRightInd w:val="0"/>
        <w:spacing w:after="0" w:line="240" w:lineRule="auto"/>
        <w:ind w:left="426" w:right="-7" w:hanging="426"/>
        <w:jc w:val="both"/>
        <w:rPr>
          <w:rFonts w:ascii="Tahoma" w:hAnsi="Tahoma" w:cs="Tahoma"/>
          <w:b/>
          <w:bCs/>
          <w:sz w:val="18"/>
          <w:szCs w:val="18"/>
        </w:rPr>
      </w:pPr>
      <w:r>
        <w:rPr>
          <w:rFonts w:ascii="Tahoma" w:hAnsi="Tahoma" w:cs="Tahoma"/>
          <w:b/>
          <w:bCs/>
          <w:sz w:val="18"/>
          <w:szCs w:val="18"/>
        </w:rPr>
        <w:t>16. АДМИНИСТРАТИВНЫЕ ПРОВЕРКИ. МЕДИЦИНСКИЙ КОНТРОЛЬ. ТЕХНИЧЕСКАЯ ИНСПЕКЦИЯ</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16.1. Административные проверки проводятся во время, предусмотренное Программой соревнования (Статья 2). В ходе проверок Представитель Участника либо сам Водитель, если он заявлен и как Участник, должен предъявить документы, предусмотренные настоящим Регламентом. Организатор может допустить к административным проверкам Участников, нарушивших срок подачи Заявки, оговоренный настоящим Регламентом, при условии внесения ими заявочного взноса равного 150 % от объявленного в  Регламенте соревнования.</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16.2. Предварительный медицинский контроль будет проведен в ходе Административных проверок. Основной медицинский контроль будет проведен в начале каждого дня соревнования одновременно с проведением технической инспекции.</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Главный врач соревнования имеет право провести дополнительный медицинский контроль любого Водителя в любое время по собственной инициативе или по решению Судейской коллегии, либо по поручению Руководителя гонки.</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Водители, уклонившиеся от обследования или имеющие медицинские противопоказания, к участию в соревновании не допускаются.</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16.3. Предстартовая Техническая инспекция проводится Техническими комиссарами с целью определения соответствия автомобилей зачетной группе, в которых он заявлен, а также элементов, влияющих на безопасность, и, при необхо</w:t>
      </w:r>
      <w:r>
        <w:rPr>
          <w:rFonts w:ascii="Tahoma" w:hAnsi="Tahoma" w:cs="Tahoma"/>
          <w:sz w:val="18"/>
          <w:szCs w:val="18"/>
        </w:rPr>
        <w:lastRenderedPageBreak/>
        <w:t>димости, некоторых иных параметров (веса, размеров и т.п.). На второй день соревнования автомобили предъявляются на нее со стартовыми номерами и рекламой Организатора.</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Предстартовая Техническая инспекция  проводится в начале каждого дня соревнования.</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16.4. В ходе первого представления автомобиля на Техническую инспекцию (</w:t>
      </w:r>
      <w:r w:rsidR="00B50765">
        <w:rPr>
          <w:rFonts w:ascii="Tahoma" w:hAnsi="Tahoma" w:cs="Tahoma"/>
          <w:sz w:val="18"/>
          <w:szCs w:val="18"/>
        </w:rPr>
        <w:t>23</w:t>
      </w:r>
      <w:r>
        <w:rPr>
          <w:rFonts w:ascii="Tahoma" w:hAnsi="Tahoma" w:cs="Tahoma"/>
          <w:sz w:val="18"/>
          <w:szCs w:val="18"/>
        </w:rPr>
        <w:t xml:space="preserve"> марта, перед официальной тренировкой и квалификационными заездами) будет произведена пломбировка отдельных частей, узлов и агрегатов автомобиля с оформлением актов пломбировки. Замена опломбированных элементов до окончания соревнования допускается только с разрешения Технического комиссара в присутствии технической комиссии и оформляется актом.</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Участники обязаны соответствующим образом подготовить автомобили для пломбировки.</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16.5. Водители обязаны присутствовать на предстартовой Технической инспекции и предъявлять Техническим комиссарам специальную спортивную экипировку (комбинезон, шлем и т.п.), а также Спортивный технический паспорт автомобиля.</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16.6. Автомобили, не прошедшие предстартовую Техническую инспекцию, равно как и Водители, не прошедшие предстартовый медицинский контроль, к соревнованию не допускаются.</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16.7. После финиша все водители должны привести свои автомобили в Закрытый парк для заключительной Технической инспекции. Невыполнение этого требования влечет за собой исключение из зачета.</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        Представители, Водители, механики и иной персонал Участника не имеет права приближаться к автомобилям других Участников под угрозой исключения из соревнования.</w:t>
      </w:r>
    </w:p>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bCs/>
          <w:color w:val="0E002D"/>
          <w:sz w:val="18"/>
          <w:szCs w:val="18"/>
        </w:rPr>
      </w:pPr>
      <w:r>
        <w:rPr>
          <w:rFonts w:ascii="Tahoma" w:hAnsi="Tahoma" w:cs="Tahoma"/>
          <w:sz w:val="18"/>
          <w:szCs w:val="18"/>
        </w:rPr>
        <w:t xml:space="preserve">16.8. </w:t>
      </w:r>
      <w:r w:rsidRPr="009C6148">
        <w:rPr>
          <w:rFonts w:ascii="Tahoma" w:hAnsi="Tahoma" w:cs="Tahoma"/>
          <w:bCs/>
          <w:color w:val="0E002D"/>
          <w:sz w:val="18"/>
          <w:szCs w:val="18"/>
        </w:rPr>
        <w:t xml:space="preserve">После подведения предварительных итогов всего соревнования (по результатам трех этапов) Техническая комиссия производит вскрытие двигателей автомобилей участников, </w:t>
      </w:r>
      <w:r w:rsidR="000C68A6">
        <w:rPr>
          <w:rFonts w:ascii="Tahoma" w:hAnsi="Tahoma" w:cs="Tahoma"/>
          <w:bCs/>
          <w:color w:val="0E002D"/>
          <w:sz w:val="18"/>
          <w:szCs w:val="18"/>
        </w:rPr>
        <w:t>на автомобили которых поступили протесты по узлам и агрегатам</w:t>
      </w:r>
      <w:r w:rsidRPr="009C6148">
        <w:rPr>
          <w:rFonts w:ascii="Tahoma" w:hAnsi="Tahoma" w:cs="Tahoma"/>
          <w:bCs/>
          <w:color w:val="0E002D"/>
          <w:sz w:val="18"/>
          <w:szCs w:val="18"/>
        </w:rPr>
        <w:t xml:space="preserve"> на предмет соответствия объема двигателя параметрам, указанным в настоящем регламенте. </w:t>
      </w:r>
    </w:p>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bCs/>
          <w:color w:val="0E002D"/>
          <w:sz w:val="18"/>
          <w:szCs w:val="18"/>
        </w:rPr>
      </w:pPr>
      <w:r w:rsidRPr="009C6148">
        <w:rPr>
          <w:rFonts w:ascii="Tahoma" w:hAnsi="Tahoma" w:cs="Tahoma"/>
          <w:bCs/>
          <w:color w:val="0E002D"/>
          <w:sz w:val="18"/>
          <w:szCs w:val="18"/>
        </w:rPr>
        <w:t xml:space="preserve">              После объявления Председателем коллегии спортивных комиссаров о процедуре вскрытия и месте ее проведения, все автомобили, подлежащие вскрытию, обязаны быть доставлены на место вскрытия в одной колонне, в сопровождении назначенного судейской коллегией технического кон</w:t>
      </w:r>
      <w:r w:rsidR="009C6148" w:rsidRPr="009C6148">
        <w:rPr>
          <w:rFonts w:ascii="Tahoma" w:hAnsi="Tahoma" w:cs="Tahoma"/>
          <w:bCs/>
          <w:color w:val="0E002D"/>
          <w:sz w:val="18"/>
          <w:szCs w:val="18"/>
        </w:rPr>
        <w:t>тролера, в течение</w:t>
      </w:r>
      <w:r w:rsidRPr="009C6148">
        <w:rPr>
          <w:rFonts w:ascii="Tahoma" w:hAnsi="Tahoma" w:cs="Tahoma"/>
          <w:bCs/>
          <w:color w:val="0E002D"/>
          <w:sz w:val="18"/>
          <w:szCs w:val="18"/>
        </w:rPr>
        <w:t xml:space="preserve"> 30 минут.</w:t>
      </w:r>
    </w:p>
    <w:p w:rsidR="00212730" w:rsidRPr="009C6148" w:rsidRDefault="000C68A6">
      <w:pPr>
        <w:widowControl w:val="0"/>
        <w:autoSpaceDE w:val="0"/>
        <w:autoSpaceDN w:val="0"/>
        <w:adjustRightInd w:val="0"/>
        <w:spacing w:after="0" w:line="240" w:lineRule="auto"/>
        <w:ind w:left="426" w:right="-7" w:hanging="426"/>
        <w:jc w:val="both"/>
        <w:rPr>
          <w:rFonts w:ascii="Tahoma" w:hAnsi="Tahoma" w:cs="Tahoma"/>
          <w:bCs/>
          <w:color w:val="0E002D"/>
          <w:sz w:val="18"/>
          <w:szCs w:val="18"/>
        </w:rPr>
      </w:pPr>
      <w:r>
        <w:rPr>
          <w:rFonts w:ascii="Tahoma" w:hAnsi="Tahoma" w:cs="Tahoma"/>
          <w:bCs/>
          <w:color w:val="0E002D"/>
          <w:sz w:val="18"/>
          <w:szCs w:val="18"/>
        </w:rPr>
        <w:t xml:space="preserve">         Водители, при представлении автомобиля на вскрытие</w:t>
      </w:r>
      <w:r w:rsidR="00EC7957" w:rsidRPr="009C6148">
        <w:rPr>
          <w:rFonts w:ascii="Tahoma" w:hAnsi="Tahoma" w:cs="Tahoma"/>
          <w:bCs/>
          <w:color w:val="0E002D"/>
          <w:sz w:val="18"/>
          <w:szCs w:val="18"/>
        </w:rPr>
        <w:t xml:space="preserve">, обязаны обеспечить на процедуре вскрытия присутствие только двух человек (на свое усмотрение, включая самого водителя) на 1 спортивный автомобиль, посторонние на вскрытие не допускаются. В случае нахождения на процедуре вскрытия посторонних людей, не </w:t>
      </w:r>
      <w:r w:rsidR="009C6148" w:rsidRPr="009C6148">
        <w:rPr>
          <w:rFonts w:ascii="Tahoma" w:hAnsi="Tahoma" w:cs="Tahoma"/>
          <w:bCs/>
          <w:color w:val="0E002D"/>
          <w:sz w:val="18"/>
          <w:szCs w:val="18"/>
        </w:rPr>
        <w:t>объявленных</w:t>
      </w:r>
      <w:r w:rsidR="00EC7957" w:rsidRPr="009C6148">
        <w:rPr>
          <w:rFonts w:ascii="Tahoma" w:hAnsi="Tahoma" w:cs="Tahoma"/>
          <w:bCs/>
          <w:color w:val="0E002D"/>
          <w:sz w:val="18"/>
          <w:szCs w:val="18"/>
        </w:rPr>
        <w:t xml:space="preserve"> данным водителем как участников вскрытия, данный водитель и данный спортивный автомобиль дисквалифицируется. </w:t>
      </w:r>
    </w:p>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bCs/>
          <w:color w:val="0E002D"/>
          <w:sz w:val="18"/>
          <w:szCs w:val="18"/>
        </w:rPr>
      </w:pPr>
      <w:r w:rsidRPr="009C6148">
        <w:rPr>
          <w:rFonts w:ascii="Tahoma" w:hAnsi="Tahoma" w:cs="Tahoma"/>
          <w:bCs/>
          <w:color w:val="0E002D"/>
          <w:sz w:val="18"/>
          <w:szCs w:val="18"/>
        </w:rPr>
        <w:t xml:space="preserve">        Участники обязаны предоставить Технической комиссии необходимую помощь, связанную с демонтажем или разборкой узлов автомобиля для проведения необходимых проверок.</w:t>
      </w:r>
    </w:p>
    <w:p w:rsidR="00212730" w:rsidRPr="009C6148" w:rsidRDefault="00EC7957">
      <w:pPr>
        <w:widowControl w:val="0"/>
        <w:autoSpaceDE w:val="0"/>
        <w:autoSpaceDN w:val="0"/>
        <w:adjustRightInd w:val="0"/>
        <w:spacing w:after="0" w:line="240" w:lineRule="auto"/>
        <w:ind w:left="426" w:right="-7" w:hanging="426"/>
        <w:jc w:val="both"/>
        <w:rPr>
          <w:rFonts w:ascii="Tahoma" w:hAnsi="Tahoma" w:cs="Tahoma"/>
          <w:bCs/>
          <w:color w:val="0E002D"/>
          <w:sz w:val="18"/>
          <w:szCs w:val="18"/>
        </w:rPr>
      </w:pPr>
      <w:r w:rsidRPr="009C6148">
        <w:rPr>
          <w:rFonts w:ascii="Tahoma" w:hAnsi="Tahoma" w:cs="Tahoma"/>
          <w:bCs/>
          <w:color w:val="0E002D"/>
          <w:sz w:val="18"/>
          <w:szCs w:val="18"/>
        </w:rPr>
        <w:t xml:space="preserve">       В случае выявление нарушений и/или несоответствия вскрываемого автомобиля зачетной группе и техническим требованиям данного регламента, результаты водителя данного автомобиля аннулируются полностью, результаты других участников изменяются соответственно проведенной аннуляции. </w:t>
      </w:r>
    </w:p>
    <w:p w:rsidR="00212730" w:rsidRDefault="00212730">
      <w:pPr>
        <w:widowControl w:val="0"/>
        <w:tabs>
          <w:tab w:val="left" w:pos="426"/>
        </w:tabs>
        <w:autoSpaceDE w:val="0"/>
        <w:autoSpaceDN w:val="0"/>
        <w:adjustRightInd w:val="0"/>
        <w:spacing w:after="0" w:line="240" w:lineRule="auto"/>
        <w:ind w:left="426" w:right="-7" w:hanging="426"/>
        <w:jc w:val="both"/>
        <w:rPr>
          <w:rFonts w:ascii="Tahoma" w:hAnsi="Tahoma" w:cs="Tahoma"/>
          <w:b/>
          <w:bCs/>
          <w:color w:val="0E002D"/>
          <w:sz w:val="18"/>
          <w:szCs w:val="18"/>
        </w:rPr>
      </w:pPr>
    </w:p>
    <w:p w:rsidR="00212730" w:rsidRDefault="00EC7957">
      <w:pPr>
        <w:widowControl w:val="0"/>
        <w:autoSpaceDE w:val="0"/>
        <w:autoSpaceDN w:val="0"/>
        <w:adjustRightInd w:val="0"/>
        <w:spacing w:after="0" w:line="240" w:lineRule="auto"/>
        <w:ind w:left="426" w:right="-7" w:hanging="426"/>
        <w:jc w:val="both"/>
        <w:rPr>
          <w:rFonts w:ascii="Tahoma" w:hAnsi="Tahoma" w:cs="Tahoma"/>
          <w:b/>
          <w:bCs/>
          <w:sz w:val="18"/>
          <w:szCs w:val="18"/>
        </w:rPr>
      </w:pPr>
      <w:r>
        <w:rPr>
          <w:rFonts w:ascii="Tahoma" w:hAnsi="Tahoma" w:cs="Tahoma"/>
          <w:b/>
          <w:bCs/>
          <w:sz w:val="18"/>
          <w:szCs w:val="18"/>
        </w:rPr>
        <w:t>17. МАТЕРИАЛЬНОЕ ОБЕСПЕЧЕНИЕ СОРЕВНОВАНИЯ</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17.1. Организаторы обеспечивает подготовку и обслуживание трассы, изготовление оборудования и документации, медицинское обслуживание, рекламу, призовой фонд, организацию приема, размещения и отправки Участников, судей, представителей прессы, комплектование и содержание судейской коллегии.</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17.2. Все расходы по пребыванию на соревновании своих Водителей и персонала несут сами Участники.</w:t>
      </w:r>
    </w:p>
    <w:p w:rsidR="00212730" w:rsidRDefault="00212730">
      <w:pPr>
        <w:widowControl w:val="0"/>
        <w:autoSpaceDE w:val="0"/>
        <w:autoSpaceDN w:val="0"/>
        <w:adjustRightInd w:val="0"/>
        <w:spacing w:after="0" w:line="240" w:lineRule="auto"/>
        <w:ind w:left="426" w:right="-7" w:hanging="426"/>
        <w:jc w:val="both"/>
        <w:rPr>
          <w:rFonts w:ascii="Tahoma" w:hAnsi="Tahoma" w:cs="Tahoma"/>
          <w:sz w:val="18"/>
          <w:szCs w:val="18"/>
        </w:rPr>
      </w:pPr>
    </w:p>
    <w:p w:rsidR="00212730" w:rsidRDefault="00EC7957">
      <w:pPr>
        <w:widowControl w:val="0"/>
        <w:autoSpaceDE w:val="0"/>
        <w:autoSpaceDN w:val="0"/>
        <w:adjustRightInd w:val="0"/>
        <w:spacing w:after="0" w:line="240" w:lineRule="auto"/>
        <w:ind w:left="426" w:right="-7" w:hanging="426"/>
        <w:jc w:val="both"/>
        <w:rPr>
          <w:rFonts w:ascii="Tahoma" w:hAnsi="Tahoma" w:cs="Tahoma"/>
          <w:b/>
          <w:bCs/>
          <w:sz w:val="18"/>
          <w:szCs w:val="18"/>
        </w:rPr>
      </w:pPr>
      <w:r>
        <w:rPr>
          <w:rFonts w:ascii="Tahoma" w:hAnsi="Tahoma" w:cs="Tahoma"/>
          <w:b/>
          <w:bCs/>
          <w:sz w:val="18"/>
          <w:szCs w:val="18"/>
        </w:rPr>
        <w:t>18. НАГРАЖДЕНИЕ</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18.1. Процедура награждения  призеров этапов состоится на трассе по окончании соревнований.</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18.2. Призерам этапов вручаются памятные призы и награды.</w:t>
      </w:r>
    </w:p>
    <w:p w:rsidR="00212730" w:rsidRDefault="00EC7957">
      <w:pPr>
        <w:widowControl w:val="0"/>
        <w:autoSpaceDE w:val="0"/>
        <w:autoSpaceDN w:val="0"/>
        <w:adjustRightInd w:val="0"/>
        <w:spacing w:after="0" w:line="240" w:lineRule="auto"/>
        <w:ind w:left="426" w:right="-7" w:hanging="426"/>
        <w:jc w:val="both"/>
        <w:rPr>
          <w:rFonts w:ascii="Tahoma" w:hAnsi="Tahoma" w:cs="Tahoma"/>
          <w:sz w:val="18"/>
          <w:szCs w:val="18"/>
        </w:rPr>
      </w:pPr>
      <w:r>
        <w:rPr>
          <w:rFonts w:ascii="Tahoma" w:hAnsi="Tahoma" w:cs="Tahoma"/>
          <w:sz w:val="18"/>
          <w:szCs w:val="18"/>
        </w:rPr>
        <w:t xml:space="preserve">18.3. Победителям по итогам всего соревнования вручаются памятные призы и награды, а также ценные призы от спонсоров соревнований. </w:t>
      </w:r>
    </w:p>
    <w:sectPr w:rsidR="00212730" w:rsidSect="00EC7957">
      <w:pgSz w:w="11900" w:h="16840"/>
      <w:pgMar w:top="426" w:right="708" w:bottom="28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8"/>
      <w:numFmt w:val="decimal"/>
      <w:lvlText w:val="%1."/>
      <w:lvlJc w:val="left"/>
      <w:pPr>
        <w:ind w:left="720" w:hanging="360"/>
      </w:pPr>
    </w:lvl>
    <w:lvl w:ilvl="1" w:tplc="00000066">
      <w:start w:val="1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8"/>
      <w:numFmt w:val="decimal"/>
      <w:lvlText w:val="%1."/>
      <w:lvlJc w:val="left"/>
      <w:pPr>
        <w:ind w:left="720" w:hanging="360"/>
      </w:pPr>
    </w:lvl>
    <w:lvl w:ilvl="1" w:tplc="000000CA">
      <w:start w:val="11"/>
      <w:numFmt w:val="decimal"/>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8"/>
      <w:numFmt w:val="decimal"/>
      <w:lvlText w:val="%1."/>
      <w:lvlJc w:val="left"/>
      <w:pPr>
        <w:ind w:left="720" w:hanging="360"/>
      </w:pPr>
    </w:lvl>
    <w:lvl w:ilvl="1" w:tplc="0000012E">
      <w:start w:val="1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9"/>
      <w:numFmt w:val="decimal"/>
      <w:lvlText w:val="%1."/>
      <w:lvlJc w:val="left"/>
      <w:pPr>
        <w:ind w:left="720" w:hanging="360"/>
      </w:pPr>
    </w:lvl>
    <w:lvl w:ilvl="1" w:tplc="00000192">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EC7957"/>
    <w:rsid w:val="000C68A6"/>
    <w:rsid w:val="00104D1C"/>
    <w:rsid w:val="00147CD7"/>
    <w:rsid w:val="00155095"/>
    <w:rsid w:val="00212730"/>
    <w:rsid w:val="00242CA7"/>
    <w:rsid w:val="002F0CB8"/>
    <w:rsid w:val="003379DD"/>
    <w:rsid w:val="00425774"/>
    <w:rsid w:val="004B577B"/>
    <w:rsid w:val="004D1398"/>
    <w:rsid w:val="004F1752"/>
    <w:rsid w:val="005F0CC0"/>
    <w:rsid w:val="00604B46"/>
    <w:rsid w:val="00690248"/>
    <w:rsid w:val="006D2D00"/>
    <w:rsid w:val="006E2D9E"/>
    <w:rsid w:val="006E7101"/>
    <w:rsid w:val="00717AD7"/>
    <w:rsid w:val="007544F3"/>
    <w:rsid w:val="008A7540"/>
    <w:rsid w:val="0096571D"/>
    <w:rsid w:val="009C6148"/>
    <w:rsid w:val="009F4595"/>
    <w:rsid w:val="00A56F5D"/>
    <w:rsid w:val="00A718EC"/>
    <w:rsid w:val="00A73D7E"/>
    <w:rsid w:val="00AD5288"/>
    <w:rsid w:val="00B43175"/>
    <w:rsid w:val="00B50765"/>
    <w:rsid w:val="00D14CB1"/>
    <w:rsid w:val="00DA1EFA"/>
    <w:rsid w:val="00EC7957"/>
    <w:rsid w:val="00FD7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79C20"/>
  <w15:docId w15:val="{A90E3550-8A9A-4D80-BDD2-FAE12D85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79D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7957"/>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C79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5247</Words>
  <Characters>29914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_УТВЕРЖДАЮ_____УТВЕРЖДАЮ</vt:lpstr>
    </vt:vector>
  </TitlesOfParts>
  <Company>Home system</Company>
  <LinksUpToDate>false</LinksUpToDate>
  <CharactersWithSpaces>35091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_УТВЕРЖДАЮ_____УТВЕРЖДАЮ</dc:title>
  <dc:creator>Vadim Postnov</dc:creator>
  <cp:lastModifiedBy>Анастасия</cp:lastModifiedBy>
  <cp:revision>12</cp:revision>
  <cp:lastPrinted>2016-03-11T04:00:00Z</cp:lastPrinted>
  <dcterms:created xsi:type="dcterms:W3CDTF">2017-03-02T01:19:00Z</dcterms:created>
  <dcterms:modified xsi:type="dcterms:W3CDTF">2018-03-17T02:07:00Z</dcterms:modified>
</cp:coreProperties>
</file>